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D3CE" w14:textId="77777777" w:rsidR="004A43D9" w:rsidRDefault="004A43D9">
      <w:pPr>
        <w:pStyle w:val="Default"/>
      </w:pPr>
    </w:p>
    <w:p w14:paraId="01914681" w14:textId="77777777" w:rsidR="004A43D9" w:rsidRDefault="004A43D9">
      <w:pPr>
        <w:pStyle w:val="CM1"/>
        <w:spacing w:after="1161"/>
        <w:jc w:val="center"/>
        <w:rPr>
          <w:color w:val="000000"/>
          <w:sz w:val="20"/>
          <w:szCs w:val="20"/>
        </w:rPr>
      </w:pPr>
      <w:r>
        <w:t xml:space="preserve"> </w:t>
      </w:r>
      <w:r>
        <w:rPr>
          <w:b/>
          <w:bCs/>
          <w:color w:val="000000"/>
          <w:sz w:val="20"/>
          <w:szCs w:val="20"/>
        </w:rPr>
        <w:t xml:space="preserve">AUTOCERTIFICAZIONE ANTIMAFIA </w:t>
      </w:r>
    </w:p>
    <w:p w14:paraId="3D4A6CF9" w14:textId="77777777" w:rsidR="004A43D9" w:rsidRDefault="004A43D9">
      <w:pPr>
        <w:pStyle w:val="CM3"/>
        <w:spacing w:after="227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MODELLO DI AUTOCERTIFICAZIONE NEI CASI DI CUI ALL’ART. 89 DEL D.LGS 159/2011 </w:t>
      </w:r>
    </w:p>
    <w:p w14:paraId="6B436971" w14:textId="0EC92A72" w:rsidR="004A43D9" w:rsidRDefault="004A43D9" w:rsidP="000C2275">
      <w:pPr>
        <w:pStyle w:val="CM3"/>
        <w:spacing w:after="2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Denominazione dell’impresa: </w:t>
      </w:r>
      <w:r w:rsidR="009F3DFD">
        <w:rPr>
          <w:color w:val="000000"/>
          <w:sz w:val="20"/>
          <w:szCs w:val="20"/>
        </w:rPr>
        <w:t>______________________</w:t>
      </w:r>
      <w:r w:rsidR="000C22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Sede: </w:t>
      </w:r>
      <w:r w:rsidR="009F3DFD">
        <w:rPr>
          <w:color w:val="000000"/>
          <w:sz w:val="20"/>
          <w:szCs w:val="20"/>
        </w:rPr>
        <w:t>_______________</w:t>
      </w:r>
      <w:r w:rsidR="000C22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C.A.P.</w:t>
      </w:r>
      <w:r w:rsidR="009F3DFD">
        <w:rPr>
          <w:color w:val="000000"/>
          <w:sz w:val="20"/>
          <w:szCs w:val="20"/>
        </w:rPr>
        <w:t>_____</w:t>
      </w:r>
      <w:r w:rsidR="000C22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Città</w:t>
      </w:r>
      <w:r w:rsidR="000C2275">
        <w:rPr>
          <w:color w:val="000000"/>
          <w:sz w:val="20"/>
          <w:szCs w:val="20"/>
        </w:rPr>
        <w:t xml:space="preserve"> </w:t>
      </w:r>
      <w:r w:rsidR="009F3DFD">
        <w:rPr>
          <w:color w:val="000000"/>
          <w:sz w:val="20"/>
          <w:szCs w:val="20"/>
        </w:rPr>
        <w:t>____________</w:t>
      </w:r>
      <w:proofErr w:type="gramStart"/>
      <w:r w:rsidR="009F3DFD">
        <w:rPr>
          <w:color w:val="000000"/>
          <w:sz w:val="20"/>
          <w:szCs w:val="20"/>
        </w:rPr>
        <w:t>_</w:t>
      </w:r>
      <w:r w:rsidR="000C2275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prov</w:t>
      </w:r>
      <w:proofErr w:type="gramEnd"/>
      <w:r>
        <w:rPr>
          <w:color w:val="000000"/>
          <w:sz w:val="20"/>
          <w:szCs w:val="20"/>
        </w:rPr>
        <w:t xml:space="preserve">. </w:t>
      </w:r>
      <w:r w:rsidR="000C2275" w:rsidRPr="000C2275">
        <w:rPr>
          <w:color w:val="000000"/>
          <w:sz w:val="20"/>
          <w:szCs w:val="20"/>
        </w:rPr>
        <w:t>(</w:t>
      </w:r>
      <w:r w:rsidR="009F3DFD">
        <w:rPr>
          <w:color w:val="000000"/>
          <w:sz w:val="20"/>
          <w:szCs w:val="20"/>
        </w:rPr>
        <w:t>__</w:t>
      </w:r>
      <w:r w:rsidR="000C2275" w:rsidRPr="000C2275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Codice Fiscale</w:t>
      </w:r>
      <w:r w:rsidR="000C2275">
        <w:rPr>
          <w:color w:val="000000"/>
          <w:sz w:val="20"/>
          <w:szCs w:val="20"/>
        </w:rPr>
        <w:t xml:space="preserve"> </w:t>
      </w:r>
      <w:r w:rsidR="009F3DFD">
        <w:rPr>
          <w:color w:val="000000"/>
          <w:sz w:val="20"/>
          <w:szCs w:val="20"/>
        </w:rPr>
        <w:t>________________</w:t>
      </w:r>
      <w:r w:rsidR="000C2275">
        <w:rPr>
          <w:color w:val="000000"/>
          <w:sz w:val="20"/>
          <w:szCs w:val="20"/>
        </w:rPr>
        <w:t xml:space="preserve"> P.IVA </w:t>
      </w:r>
      <w:r w:rsidR="009F3DFD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 </w:t>
      </w:r>
    </w:p>
    <w:p w14:paraId="14310951" w14:textId="5887BFB5" w:rsidR="004A43D9" w:rsidRDefault="004A43D9" w:rsidP="000C2275">
      <w:pPr>
        <w:pStyle w:val="Default"/>
        <w:spacing w:line="231" w:lineRule="atLeast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</w:t>
      </w:r>
      <w:r w:rsidR="009F3DFD">
        <w:rPr>
          <w:sz w:val="20"/>
          <w:szCs w:val="20"/>
        </w:rPr>
        <w:t>_____________</w:t>
      </w:r>
      <w:r w:rsidR="000C22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nato a </w:t>
      </w:r>
      <w:r w:rsidR="009F3DFD">
        <w:rPr>
          <w:sz w:val="20"/>
          <w:szCs w:val="20"/>
        </w:rPr>
        <w:t>__________</w:t>
      </w:r>
      <w:r w:rsidR="000C22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</w:t>
      </w:r>
      <w:r w:rsidR="009F3DFD">
        <w:rPr>
          <w:sz w:val="20"/>
          <w:szCs w:val="20"/>
        </w:rPr>
        <w:t>_____________</w:t>
      </w:r>
      <w:r w:rsidR="000C22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residente in </w:t>
      </w:r>
      <w:r w:rsidR="009F3DFD">
        <w:rPr>
          <w:sz w:val="20"/>
          <w:szCs w:val="20"/>
        </w:rPr>
        <w:t>_________</w:t>
      </w:r>
      <w:r w:rsidR="000C2275">
        <w:rPr>
          <w:sz w:val="20"/>
          <w:szCs w:val="20"/>
        </w:rPr>
        <w:t xml:space="preserve"> (</w:t>
      </w:r>
      <w:r w:rsidR="009F3DFD">
        <w:rPr>
          <w:sz w:val="20"/>
          <w:szCs w:val="20"/>
        </w:rPr>
        <w:t>__</w:t>
      </w:r>
      <w:r w:rsidR="000C2275">
        <w:rPr>
          <w:sz w:val="20"/>
          <w:szCs w:val="20"/>
        </w:rPr>
        <w:t xml:space="preserve">) </w:t>
      </w:r>
      <w:r w:rsidR="009F3DFD">
        <w:rPr>
          <w:sz w:val="20"/>
          <w:szCs w:val="20"/>
        </w:rPr>
        <w:t>nella sua qualità di _______________ del _______________sop</w:t>
      </w:r>
      <w:r>
        <w:rPr>
          <w:sz w:val="20"/>
          <w:szCs w:val="20"/>
        </w:rPr>
        <w:t>ra indicat</w:t>
      </w:r>
      <w:r w:rsidR="000C2275">
        <w:rPr>
          <w:sz w:val="20"/>
          <w:szCs w:val="20"/>
        </w:rPr>
        <w:t>o</w:t>
      </w:r>
    </w:p>
    <w:p w14:paraId="383F263E" w14:textId="77777777" w:rsidR="004A43D9" w:rsidRDefault="004A43D9" w:rsidP="000C2275">
      <w:pPr>
        <w:pStyle w:val="Default"/>
        <w:jc w:val="both"/>
        <w:rPr>
          <w:color w:val="auto"/>
        </w:rPr>
      </w:pPr>
    </w:p>
    <w:p w14:paraId="69AAECBE" w14:textId="77777777" w:rsidR="004A43D9" w:rsidRDefault="004A43D9" w:rsidP="000C227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5D491528" w14:textId="77777777" w:rsidR="004A43D9" w:rsidRDefault="004A43D9" w:rsidP="000C2275">
      <w:pPr>
        <w:pStyle w:val="CM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57BD7B18" w14:textId="77777777" w:rsidR="000C2275" w:rsidRDefault="004A43D9">
      <w:pPr>
        <w:pStyle w:val="CM3"/>
        <w:spacing w:after="227" w:line="231" w:lineRule="atLeast"/>
        <w:ind w:firstLine="4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14:paraId="1B282036" w14:textId="77777777" w:rsidR="004A43D9" w:rsidRDefault="004A43D9" w:rsidP="000C2275">
      <w:pPr>
        <w:pStyle w:val="CM3"/>
        <w:spacing w:after="227"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 comma 2 dell’art. 47 del D.P.R. 445/2000, </w:t>
      </w:r>
      <w:r>
        <w:rPr>
          <w:b/>
          <w:bCs/>
          <w:sz w:val="20"/>
          <w:szCs w:val="20"/>
        </w:rPr>
        <w:t xml:space="preserve">che nei propri confronti e nei confronti dei soggetti indicati all’art. 85 del D. Lgs. 06/09/2011, n. 159 </w:t>
      </w:r>
      <w:r>
        <w:rPr>
          <w:sz w:val="20"/>
          <w:szCs w:val="20"/>
        </w:rPr>
        <w:t xml:space="preserve">non sussistano cause di divieto, di decadenza, di sospensione previste dall'art. 67 del medesimo D. Lgs. 06/09/2011, n. 159 (c.d. Codice delle leggi antimafia). </w:t>
      </w:r>
    </w:p>
    <w:p w14:paraId="6D687EF2" w14:textId="6AD2788A" w:rsidR="004A43D9" w:rsidRDefault="004A43D9" w:rsidP="000C2275">
      <w:pPr>
        <w:pStyle w:val="CM4"/>
        <w:spacing w:after="460" w:line="231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dichiara inoltre di essere informato/a, ai sensi del Regolamento UE 2016/679relativo alla protezione delle persone fisiche con riguardo al trattamento dei dati personali, nonché alla libera circolazione di tali dati (GDPR) che i dati personali raccolti saranno trattati, anche con strumenti informatici, esclusivamente nell’ambito del procedimento per il quale la presente dichiarazione viene resa. </w:t>
      </w:r>
    </w:p>
    <w:p w14:paraId="5CDB071E" w14:textId="562046B1" w:rsidR="004A43D9" w:rsidRDefault="004A43D9">
      <w:pPr>
        <w:pStyle w:val="CM4"/>
        <w:spacing w:after="460" w:line="231" w:lineRule="atLeast"/>
        <w:ind w:firstLine="722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 w:rsidR="000C2275">
        <w:rPr>
          <w:sz w:val="20"/>
          <w:szCs w:val="20"/>
        </w:rPr>
        <w:tab/>
      </w:r>
      <w:r w:rsidR="009F3DFD">
        <w:rPr>
          <w:sz w:val="20"/>
          <w:szCs w:val="20"/>
        </w:rPr>
        <w:t>_____________</w:t>
      </w:r>
      <w:r w:rsidR="000C2275">
        <w:rPr>
          <w:sz w:val="20"/>
          <w:szCs w:val="20"/>
        </w:rPr>
        <w:tab/>
      </w:r>
      <w:r w:rsidR="000C2275">
        <w:rPr>
          <w:sz w:val="20"/>
          <w:szCs w:val="20"/>
        </w:rPr>
        <w:tab/>
      </w:r>
      <w:r w:rsidR="000C2275">
        <w:rPr>
          <w:sz w:val="20"/>
          <w:szCs w:val="20"/>
        </w:rPr>
        <w:tab/>
      </w:r>
      <w:r w:rsidR="000C2275">
        <w:rPr>
          <w:sz w:val="20"/>
          <w:szCs w:val="20"/>
        </w:rPr>
        <w:tab/>
      </w:r>
      <w:r w:rsidR="000C2275">
        <w:rPr>
          <w:sz w:val="20"/>
          <w:szCs w:val="20"/>
        </w:rPr>
        <w:tab/>
      </w:r>
      <w:r>
        <w:rPr>
          <w:sz w:val="20"/>
          <w:szCs w:val="20"/>
        </w:rPr>
        <w:t xml:space="preserve">Firma leggibile del </w:t>
      </w:r>
      <w:proofErr w:type="gramStart"/>
      <w:r>
        <w:rPr>
          <w:sz w:val="20"/>
          <w:szCs w:val="20"/>
        </w:rPr>
        <w:t>dichiarante(</w:t>
      </w:r>
      <w:proofErr w:type="gramEnd"/>
      <w:r>
        <w:rPr>
          <w:sz w:val="20"/>
          <w:szCs w:val="20"/>
        </w:rPr>
        <w:t xml:space="preserve">*) </w:t>
      </w:r>
    </w:p>
    <w:p w14:paraId="59ACF7D1" w14:textId="77777777" w:rsidR="000C2275" w:rsidRDefault="000C2275">
      <w:pPr>
        <w:pStyle w:val="Default"/>
        <w:spacing w:line="231" w:lineRule="atLeast"/>
        <w:ind w:right="187"/>
        <w:rPr>
          <w:i/>
          <w:iCs/>
          <w:color w:val="auto"/>
          <w:sz w:val="20"/>
          <w:szCs w:val="20"/>
        </w:rPr>
      </w:pPr>
    </w:p>
    <w:p w14:paraId="5BABF8AC" w14:textId="77777777" w:rsidR="000C2275" w:rsidRDefault="000C2275">
      <w:pPr>
        <w:pStyle w:val="Default"/>
        <w:spacing w:line="231" w:lineRule="atLeast"/>
        <w:ind w:right="187"/>
        <w:rPr>
          <w:i/>
          <w:iCs/>
          <w:color w:val="auto"/>
          <w:sz w:val="20"/>
          <w:szCs w:val="20"/>
        </w:rPr>
      </w:pPr>
    </w:p>
    <w:p w14:paraId="6F6FBFF7" w14:textId="77777777" w:rsidR="004A43D9" w:rsidRDefault="004A43D9">
      <w:pPr>
        <w:pStyle w:val="Default"/>
        <w:spacing w:line="231" w:lineRule="atLeast"/>
        <w:ind w:right="187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NB: </w:t>
      </w:r>
      <w:r>
        <w:rPr>
          <w:b/>
          <w:bCs/>
          <w:i/>
          <w:iCs/>
          <w:color w:val="auto"/>
          <w:sz w:val="20"/>
          <w:szCs w:val="20"/>
        </w:rPr>
        <w:t xml:space="preserve">nel caso in cui il legale rappresentante non voglia dichiarare per conto di tutti i soggetti indicati all’art. 85 del D. Lgs. 06/09/2011, n. 159, ogni soggetto indicato nel medesimo articolo 85 e riportati nella tabella seguente deve produrre l’autocertificazione inerente </w:t>
      </w:r>
      <w:proofErr w:type="gramStart"/>
      <w:r>
        <w:rPr>
          <w:b/>
          <w:bCs/>
          <w:i/>
          <w:iCs/>
          <w:color w:val="auto"/>
          <w:sz w:val="20"/>
          <w:szCs w:val="20"/>
        </w:rPr>
        <w:t>la</w:t>
      </w:r>
      <w:proofErr w:type="gramEnd"/>
      <w:r>
        <w:rPr>
          <w:b/>
          <w:bCs/>
          <w:i/>
          <w:iCs/>
          <w:color w:val="auto"/>
          <w:sz w:val="20"/>
          <w:szCs w:val="20"/>
        </w:rPr>
        <w:t xml:space="preserve"> non sussistenza di causa </w:t>
      </w:r>
      <w:proofErr w:type="spellStart"/>
      <w:r>
        <w:rPr>
          <w:b/>
          <w:bCs/>
          <w:i/>
          <w:iCs/>
          <w:color w:val="auto"/>
          <w:sz w:val="20"/>
          <w:szCs w:val="20"/>
        </w:rPr>
        <w:t>didecadenza</w:t>
      </w:r>
      <w:proofErr w:type="spellEnd"/>
      <w:r>
        <w:rPr>
          <w:b/>
          <w:bCs/>
          <w:i/>
          <w:iCs/>
          <w:color w:val="auto"/>
          <w:sz w:val="20"/>
          <w:szCs w:val="20"/>
        </w:rPr>
        <w:t xml:space="preserve"> e sospensione nei propri confronti. </w:t>
      </w:r>
    </w:p>
    <w:sectPr w:rsidR="004A43D9" w:rsidSect="000E7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7337"/>
      <w:pgMar w:top="2269" w:right="798" w:bottom="1134" w:left="10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42D1" w14:textId="77777777" w:rsidR="000E7C5A" w:rsidRDefault="000E7C5A" w:rsidP="000E7C5A">
      <w:pPr>
        <w:spacing w:after="0" w:line="240" w:lineRule="auto"/>
      </w:pPr>
      <w:r>
        <w:separator/>
      </w:r>
    </w:p>
  </w:endnote>
  <w:endnote w:type="continuationSeparator" w:id="0">
    <w:p w14:paraId="14BE9926" w14:textId="77777777" w:rsidR="000E7C5A" w:rsidRDefault="000E7C5A" w:rsidP="000E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E771" w14:textId="77777777" w:rsidR="000E7C5A" w:rsidRDefault="000E7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84F1" w14:textId="77777777" w:rsidR="000E7C5A" w:rsidRDefault="000E7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B080" w14:textId="77777777" w:rsidR="000E7C5A" w:rsidRDefault="000E7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DB13" w14:textId="77777777" w:rsidR="000E7C5A" w:rsidRDefault="000E7C5A" w:rsidP="000E7C5A">
      <w:pPr>
        <w:spacing w:after="0" w:line="240" w:lineRule="auto"/>
      </w:pPr>
      <w:r>
        <w:separator/>
      </w:r>
    </w:p>
  </w:footnote>
  <w:footnote w:type="continuationSeparator" w:id="0">
    <w:p w14:paraId="7F70F123" w14:textId="77777777" w:rsidR="000E7C5A" w:rsidRDefault="000E7C5A" w:rsidP="000E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AB0A" w14:textId="77777777" w:rsidR="000E7C5A" w:rsidRDefault="000E7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68A0" w14:textId="222266B5" w:rsidR="000E7C5A" w:rsidRDefault="000E7C5A" w:rsidP="000E7C5A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1" allowOverlap="1" wp14:anchorId="6C2BB1C9" wp14:editId="64202B98">
          <wp:simplePos x="0" y="0"/>
          <wp:positionH relativeFrom="page">
            <wp:posOffset>2796540</wp:posOffset>
          </wp:positionH>
          <wp:positionV relativeFrom="topMargin">
            <wp:posOffset>554990</wp:posOffset>
          </wp:positionV>
          <wp:extent cx="1542163" cy="514485"/>
          <wp:effectExtent l="0" t="0" r="127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FB591B4" wp14:editId="43A3561F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5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1BA5C2E0" wp14:editId="32C94FE4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4D5E856C" w14:textId="3CEB4EFE" w:rsidR="000E7C5A" w:rsidRDefault="000E7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5873" w14:textId="77777777" w:rsidR="000E7C5A" w:rsidRDefault="000E7C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75"/>
    <w:rsid w:val="000C2275"/>
    <w:rsid w:val="000E7C5A"/>
    <w:rsid w:val="003732C7"/>
    <w:rsid w:val="004A43D9"/>
    <w:rsid w:val="009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DA1E7"/>
  <w14:defaultImageDpi w14:val="0"/>
  <w15:docId w15:val="{6D1A8438-81CB-4361-9ED7-C4D3DCDD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0E7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C5A"/>
  </w:style>
  <w:style w:type="paragraph" w:styleId="Pidipagina">
    <w:name w:val="footer"/>
    <w:basedOn w:val="Normale"/>
    <w:link w:val="PidipaginaCarattere"/>
    <w:uiPriority w:val="99"/>
    <w:unhideWhenUsed/>
    <w:rsid w:val="000E7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StudioFusinato</dc:creator>
  <cp:keywords/>
  <dc:description/>
  <cp:lastModifiedBy>Antonio Fusinato</cp:lastModifiedBy>
  <cp:revision>4</cp:revision>
  <cp:lastPrinted>2022-12-09T19:42:00Z</cp:lastPrinted>
  <dcterms:created xsi:type="dcterms:W3CDTF">2022-12-21T21:50:00Z</dcterms:created>
  <dcterms:modified xsi:type="dcterms:W3CDTF">2022-12-29T09:46:00Z</dcterms:modified>
</cp:coreProperties>
</file>