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3057" w14:textId="77777777"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583E6128" w14:textId="77777777" w:rsidR="00FE0EC3" w:rsidRDefault="00FE0EC3" w:rsidP="00FE0EC3">
      <w:pPr>
        <w:jc w:val="both"/>
        <w:rPr>
          <w:b/>
        </w:rPr>
      </w:pPr>
      <w:r>
        <w:rPr>
          <w:noProof/>
          <w:lang w:eastAsia="it-IT"/>
        </w:rPr>
        <w:drawing>
          <wp:anchor distT="0" distB="0" distL="114300" distR="114300" simplePos="0" relativeHeight="251659264" behindDoc="1" locked="0" layoutInCell="1" allowOverlap="1" wp14:anchorId="521D2B12" wp14:editId="440A3049">
            <wp:simplePos x="0" y="0"/>
            <wp:positionH relativeFrom="column">
              <wp:posOffset>3175</wp:posOffset>
            </wp:positionH>
            <wp:positionV relativeFrom="paragraph">
              <wp:posOffset>146685</wp:posOffset>
            </wp:positionV>
            <wp:extent cx="3138805" cy="767715"/>
            <wp:effectExtent l="0" t="0" r="0" b="0"/>
            <wp:wrapTight wrapText="bothSides">
              <wp:wrapPolygon edited="0">
                <wp:start x="0" y="0"/>
                <wp:lineTo x="0" y="20903"/>
                <wp:lineTo x="21499" y="20903"/>
                <wp:lineTo x="2149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80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2166B" w14:textId="77777777" w:rsidR="00FE0EC3" w:rsidRDefault="00FE0EC3" w:rsidP="00FE0EC3">
      <w:pPr>
        <w:jc w:val="center"/>
        <w:rPr>
          <w:b/>
          <w:bCs/>
          <w:snapToGrid w:val="0"/>
          <w:sz w:val="24"/>
          <w:szCs w:val="24"/>
        </w:rPr>
      </w:pPr>
    </w:p>
    <w:p w14:paraId="72C2ED5F" w14:textId="77777777" w:rsidR="00FE0EC3" w:rsidRPr="00C30541" w:rsidRDefault="00FE0EC3" w:rsidP="00FE0EC3">
      <w:pPr>
        <w:jc w:val="center"/>
        <w:rPr>
          <w:b/>
          <w:bCs/>
          <w:snapToGrid w:val="0"/>
          <w:sz w:val="24"/>
          <w:szCs w:val="24"/>
        </w:rPr>
      </w:pPr>
      <w:r w:rsidRPr="00C30541">
        <w:rPr>
          <w:rFonts w:ascii="Times New Roman" w:hAnsi="Times New Roman" w:cs="Times New Roman"/>
          <w:b/>
          <w:bCs/>
          <w:snapToGrid w:val="0"/>
          <w:sz w:val="24"/>
          <w:szCs w:val="24"/>
        </w:rPr>
        <w:t>PON LEGALITA' - FESR 2014/2020</w:t>
      </w:r>
    </w:p>
    <w:p w14:paraId="3B1941EF" w14:textId="77777777" w:rsidR="00FE0EC3" w:rsidRPr="00C30541" w:rsidRDefault="00FE0EC3" w:rsidP="00FE0EC3">
      <w:pPr>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“CANTIERI DI LIBERTA'”</w:t>
      </w:r>
    </w:p>
    <w:p w14:paraId="5303415E" w14:textId="77777777" w:rsidR="00FE0EC3" w:rsidRDefault="00FE0EC3" w:rsidP="00FE0EC3">
      <w:pPr>
        <w:jc w:val="center"/>
        <w:rPr>
          <w:bCs/>
          <w:snapToGrid w:val="0"/>
          <w:sz w:val="24"/>
          <w:szCs w:val="24"/>
        </w:rPr>
      </w:pPr>
    </w:p>
    <w:p w14:paraId="3EEFA14B" w14:textId="77777777" w:rsidR="00FE0EC3" w:rsidRDefault="00FE0EC3" w:rsidP="00FE0EC3">
      <w:pPr>
        <w:jc w:val="center"/>
        <w:rPr>
          <w:bCs/>
          <w:snapToGrid w:val="0"/>
          <w:sz w:val="24"/>
          <w:szCs w:val="24"/>
        </w:rPr>
      </w:pPr>
    </w:p>
    <w:p w14:paraId="0A0B948A" w14:textId="77777777" w:rsidR="00FE0EC3" w:rsidRPr="00C30541" w:rsidRDefault="00FE0EC3" w:rsidP="00FE0EC3">
      <w:pPr>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Intervento di completamento e di ristrutturazione di un bene sequestrato alle mafie in contrada Curatorio da adibire a cantiere navale scuola e centro formazione”</w:t>
      </w:r>
    </w:p>
    <w:p w14:paraId="794E20E3" w14:textId="77777777" w:rsidR="00FE0EC3" w:rsidRDefault="00FE0EC3" w:rsidP="00FE0EC3">
      <w:pPr>
        <w:jc w:val="both"/>
        <w:rPr>
          <w:b/>
        </w:rPr>
      </w:pPr>
    </w:p>
    <w:p w14:paraId="45508B7E" w14:textId="77777777" w:rsidR="005115E0" w:rsidRDefault="005115E0" w:rsidP="005115E0">
      <w:pPr>
        <w:autoSpaceDE w:val="0"/>
        <w:autoSpaceDN w:val="0"/>
        <w:adjustRightInd w:val="0"/>
        <w:jc w:val="center"/>
        <w:rPr>
          <w:rFonts w:ascii="Times New Roman" w:hAnsi="Times New Roman" w:cs="Times New Roman"/>
          <w:b/>
          <w:bCs/>
          <w:sz w:val="24"/>
          <w:szCs w:val="24"/>
        </w:rPr>
      </w:pPr>
      <w:r w:rsidRPr="00103700">
        <w:rPr>
          <w:rFonts w:ascii="Times New Roman" w:hAnsi="Times New Roman" w:cs="Times New Roman"/>
          <w:b/>
          <w:bCs/>
          <w:sz w:val="24"/>
          <w:szCs w:val="24"/>
        </w:rPr>
        <w:t xml:space="preserve">CUP: </w:t>
      </w:r>
      <w:r w:rsidRPr="005115E0">
        <w:rPr>
          <w:rFonts w:ascii="Times New Roman" w:hAnsi="Times New Roman" w:cs="Times New Roman"/>
          <w:b/>
          <w:bCs/>
          <w:sz w:val="24"/>
          <w:szCs w:val="24"/>
        </w:rPr>
        <w:t>C76D18000160001</w:t>
      </w:r>
    </w:p>
    <w:p w14:paraId="3E043152" w14:textId="77777777" w:rsidR="005115E0" w:rsidRDefault="005115E0" w:rsidP="005115E0">
      <w:pPr>
        <w:autoSpaceDE w:val="0"/>
        <w:autoSpaceDN w:val="0"/>
        <w:adjustRightInd w:val="0"/>
        <w:jc w:val="center"/>
        <w:rPr>
          <w:rFonts w:ascii="Times New Roman" w:hAnsi="Times New Roman" w:cs="Times New Roman"/>
          <w:b/>
          <w:bCs/>
          <w:sz w:val="24"/>
          <w:szCs w:val="24"/>
        </w:rPr>
      </w:pPr>
    </w:p>
    <w:p w14:paraId="41E4FABE" w14:textId="77777777" w:rsidR="005115E0" w:rsidRDefault="005115E0" w:rsidP="005115E0">
      <w:pPr>
        <w:autoSpaceDE w:val="0"/>
        <w:autoSpaceDN w:val="0"/>
        <w:adjustRightInd w:val="0"/>
        <w:jc w:val="center"/>
        <w:rPr>
          <w:rFonts w:ascii="Times New Roman" w:hAnsi="Times New Roman" w:cs="Times New Roman"/>
          <w:b/>
          <w:bCs/>
          <w:sz w:val="24"/>
          <w:szCs w:val="24"/>
        </w:rPr>
      </w:pPr>
    </w:p>
    <w:p w14:paraId="087430B4" w14:textId="77777777" w:rsidR="005115E0" w:rsidRPr="005115E0" w:rsidRDefault="005115E0" w:rsidP="005115E0">
      <w:pPr>
        <w:autoSpaceDE w:val="0"/>
        <w:autoSpaceDN w:val="0"/>
        <w:adjustRightInd w:val="0"/>
        <w:jc w:val="both"/>
        <w:rPr>
          <w:rFonts w:ascii="Times New Roman" w:hAnsi="Times New Roman" w:cs="Times New Roman"/>
          <w:b/>
          <w:bCs/>
          <w:sz w:val="24"/>
          <w:szCs w:val="24"/>
        </w:rPr>
      </w:pPr>
      <w:r w:rsidRPr="005115E0">
        <w:rPr>
          <w:rFonts w:ascii="Times New Roman" w:hAnsi="Times New Roman" w:cs="Times New Roman"/>
          <w:b/>
          <w:bCs/>
          <w:sz w:val="24"/>
          <w:szCs w:val="24"/>
        </w:rPr>
        <w:t>NOMINA DI PROFESSIONISTA ESTERNO PER L’INCARICO DI PROGETTAZIONE ESECUTIVA, COORDINAMENTO SICUREZZA IN FASE DI PROGETTAZIONE, DIREZIONE LAVORI E COORDINATORE DELLA SICUREZZA IN FASE DI ESECUZIONE, CONTABILITA’</w:t>
      </w:r>
    </w:p>
    <w:p w14:paraId="6C7D2F85" w14:textId="77777777" w:rsidR="005115E0" w:rsidRDefault="005115E0" w:rsidP="00317708">
      <w:pPr>
        <w:spacing w:line="360" w:lineRule="auto"/>
        <w:jc w:val="both"/>
        <w:rPr>
          <w:rFonts w:ascii="Times New Roman" w:hAnsi="Times New Roman" w:cs="Times New Roman"/>
          <w:b/>
          <w:snapToGrid w:val="0"/>
        </w:rPr>
      </w:pPr>
    </w:p>
    <w:p w14:paraId="1995021F" w14:textId="036E8162" w:rsidR="005115E0" w:rsidRDefault="00925926" w:rsidP="005115E0">
      <w:pPr>
        <w:spacing w:line="360" w:lineRule="auto"/>
        <w:jc w:val="center"/>
        <w:rPr>
          <w:rFonts w:ascii="Times New Roman" w:hAnsi="Times New Roman" w:cs="Times New Roman"/>
          <w:b/>
          <w:snapToGrid w:val="0"/>
        </w:rPr>
      </w:pPr>
      <w:r w:rsidRPr="00925926">
        <w:rPr>
          <w:rFonts w:ascii="Times New Roman" w:hAnsi="Times New Roman" w:cs="Times New Roman"/>
          <w:b/>
          <w:bCs/>
          <w:snapToGrid w:val="0"/>
        </w:rPr>
        <w:t>CIG: 8535634401</w:t>
      </w:r>
    </w:p>
    <w:p w14:paraId="047F1C08" w14:textId="77777777" w:rsidR="005115E0" w:rsidRDefault="005115E0" w:rsidP="00317708">
      <w:pPr>
        <w:spacing w:line="360" w:lineRule="auto"/>
        <w:jc w:val="both"/>
        <w:rPr>
          <w:rFonts w:ascii="Times New Roman" w:hAnsi="Times New Roman" w:cs="Times New Roman"/>
          <w:b/>
          <w:snapToGrid w:val="0"/>
        </w:rPr>
      </w:pPr>
    </w:p>
    <w:p w14:paraId="1B631E4C"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448E16B6" w14:textId="178437A3"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NEGOZIATA DI AFFIDAMENTO DEL SERVIZIO INDICATO</w:t>
      </w:r>
    </w:p>
    <w:p w14:paraId="1A0A1A70"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10A4F7C2"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23C18261"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51B37FD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6E3CCC5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2D795438"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22A0BD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BA55DFE"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62138CE6" w14:textId="77777777" w:rsidR="003F42BF" w:rsidRDefault="003F42BF" w:rsidP="00F277DD">
      <w:pPr>
        <w:pStyle w:val="Default"/>
        <w:ind w:firstLine="709"/>
        <w:jc w:val="both"/>
        <w:rPr>
          <w:b/>
          <w:i/>
          <w:color w:val="auto"/>
          <w:sz w:val="20"/>
          <w:szCs w:val="20"/>
          <w:u w:val="single"/>
          <w:lang w:eastAsia="it-IT"/>
        </w:rPr>
      </w:pPr>
    </w:p>
    <w:p w14:paraId="2311332A"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65E4A367"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0F5D9BC2"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0"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14:paraId="152D2630" w14:textId="77777777" w:rsidR="00F277DD" w:rsidRDefault="00F277DD" w:rsidP="00F277DD">
      <w:pPr>
        <w:pStyle w:val="Default"/>
        <w:ind w:left="709"/>
        <w:jc w:val="both"/>
        <w:rPr>
          <w:color w:val="auto"/>
          <w:sz w:val="20"/>
          <w:szCs w:val="20"/>
          <w:lang w:eastAsia="it-IT"/>
        </w:rPr>
      </w:pPr>
    </w:p>
    <w:p w14:paraId="001EC892" w14:textId="77777777" w:rsidR="00F277DD" w:rsidRPr="00F277DD" w:rsidRDefault="00F277DD" w:rsidP="00F277DD">
      <w:pPr>
        <w:pStyle w:val="Default"/>
        <w:ind w:left="709"/>
        <w:jc w:val="both"/>
        <w:rPr>
          <w:color w:val="auto"/>
          <w:sz w:val="20"/>
          <w:szCs w:val="20"/>
          <w:lang w:eastAsia="it-IT"/>
        </w:rPr>
      </w:pPr>
    </w:p>
    <w:p w14:paraId="3801474E"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24195301" w14:textId="77777777" w:rsidR="000B63A8" w:rsidRPr="00D47995" w:rsidRDefault="000B63A8" w:rsidP="006073D0">
      <w:pPr>
        <w:spacing w:line="360" w:lineRule="auto"/>
        <w:jc w:val="both"/>
        <w:rPr>
          <w:rFonts w:ascii="Times New Roman" w:hAnsi="Times New Roman" w:cs="Times New Roman"/>
          <w:sz w:val="20"/>
          <w:szCs w:val="20"/>
        </w:rPr>
      </w:pPr>
    </w:p>
    <w:p w14:paraId="7A922327" w14:textId="53AF3C93"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lastRenderedPageBreak/>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8F3217">
        <w:rPr>
          <w:rFonts w:ascii="Times New Roman" w:hAnsi="Times New Roman" w:cs="Times New Roman"/>
          <w:b/>
          <w:sz w:val="20"/>
          <w:szCs w:val="20"/>
        </w:rPr>
        <w:t>la lettera d’invito e disciplinare di gara</w:t>
      </w:r>
      <w:r w:rsidR="007A5257" w:rsidRPr="0098188E">
        <w:rPr>
          <w:rFonts w:ascii="Times New Roman" w:hAnsi="Times New Roman" w:cs="Times New Roman"/>
          <w:b/>
          <w:sz w:val="20"/>
          <w:szCs w:val="20"/>
        </w:rPr>
        <w:t xml:space="preserve"> ____________</w:t>
      </w:r>
    </w:p>
    <w:p w14:paraId="535B8E8C" w14:textId="77777777" w:rsidR="00CF13F3" w:rsidRPr="00D47995" w:rsidRDefault="00CF13F3" w:rsidP="006073D0">
      <w:pPr>
        <w:spacing w:line="360" w:lineRule="auto"/>
        <w:rPr>
          <w:rFonts w:ascii="Times New Roman" w:hAnsi="Times New Roman" w:cs="Times New Roman"/>
          <w:sz w:val="20"/>
          <w:szCs w:val="20"/>
        </w:rPr>
      </w:pPr>
    </w:p>
    <w:p w14:paraId="7A78629A"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776BB4AA" w14:textId="4BDDB2E9"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E6DF5">
        <w:rPr>
          <w:rFonts w:cs="Times New Roman"/>
          <w:spacing w:val="1"/>
        </w:rPr>
        <w:t xml:space="preserve"> negoziata</w:t>
      </w:r>
      <w:r w:rsidR="00977EDB" w:rsidRPr="00D47995">
        <w:rPr>
          <w:rFonts w:cs="Times New Roman"/>
        </w:rPr>
        <w:t>:</w:t>
      </w:r>
    </w:p>
    <w:p w14:paraId="79FECE5F" w14:textId="77777777" w:rsidR="00CF13F3" w:rsidRPr="00D47995" w:rsidRDefault="00CF13F3" w:rsidP="006073D0">
      <w:pPr>
        <w:spacing w:line="360" w:lineRule="auto"/>
        <w:rPr>
          <w:rFonts w:ascii="Times New Roman" w:hAnsi="Times New Roman" w:cs="Times New Roman"/>
          <w:sz w:val="20"/>
          <w:szCs w:val="20"/>
        </w:rPr>
      </w:pPr>
    </w:p>
    <w:p w14:paraId="3F401304"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82647B6"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0F99E0FE"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1D593BE1"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035AE4C8"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51078F6B"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2A15CFA5" w14:textId="77777777" w:rsidR="007E0BA4" w:rsidRDefault="007E0BA4" w:rsidP="007E0BA4">
      <w:pPr>
        <w:pStyle w:val="Corpotesto"/>
        <w:spacing w:line="360" w:lineRule="auto"/>
        <w:ind w:left="284"/>
        <w:jc w:val="both"/>
        <w:rPr>
          <w:rFonts w:cs="Times New Roman"/>
          <w:spacing w:val="2"/>
        </w:rPr>
      </w:pPr>
    </w:p>
    <w:p w14:paraId="21CBA344"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335A2"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________________________ tel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596D37BB"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DFFDD65"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 xml:space="preserve">in qualità di ________________________________________ della ditta _________________________________________________________________________________  con sede in __________________________________ Via _____________________________________ n.____  P.IVA n. </w:t>
      </w:r>
      <w:r w:rsidRPr="00D47995">
        <w:rPr>
          <w:rFonts w:ascii="Times New Roman" w:eastAsia="Times New Roman" w:hAnsi="Times New Roman" w:cs="Times New Roman"/>
          <w:sz w:val="20"/>
          <w:szCs w:val="20"/>
          <w:lang w:eastAsia="it-IT"/>
        </w:rPr>
        <w:lastRenderedPageBreak/>
        <w:t>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6BDD4B13"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1"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1"/>
    </w:p>
    <w:p w14:paraId="2395FA83"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4BB82890"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72F90642"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56720C09" w14:textId="77777777" w:rsidR="00B63FE6" w:rsidRDefault="00B63FE6" w:rsidP="00B63FE6">
      <w:pPr>
        <w:pStyle w:val="Titolo2"/>
        <w:spacing w:line="360" w:lineRule="auto"/>
        <w:ind w:right="1"/>
        <w:jc w:val="center"/>
        <w:rPr>
          <w:rFonts w:cs="Times New Roman"/>
          <w:sz w:val="24"/>
          <w:szCs w:val="24"/>
        </w:rPr>
      </w:pPr>
      <w:bookmarkStart w:id="2"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70448B0F" w14:textId="77777777" w:rsidR="00B63FE6" w:rsidRPr="00B87DDD" w:rsidRDefault="00B63FE6" w:rsidP="00B63FE6">
      <w:pPr>
        <w:pStyle w:val="Titolo2"/>
        <w:spacing w:line="360" w:lineRule="auto"/>
        <w:ind w:right="1"/>
        <w:jc w:val="center"/>
        <w:rPr>
          <w:rFonts w:cs="Times New Roman"/>
          <w:b w:val="0"/>
          <w:bCs w:val="0"/>
        </w:rPr>
      </w:pPr>
    </w:p>
    <w:p w14:paraId="1097BDD5"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285A3FC4"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294CFC33"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0973FAA3"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162E4FB"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09F739A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C6B14DA"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30BEBF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5B67B3C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3467AAD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8129929"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8A683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4CC50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ab/>
        <w:t>____________________________________________________ (residenza)</w:t>
      </w:r>
    </w:p>
    <w:p w14:paraId="5D2A0502"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300EF87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95EC5CC"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53D6F169"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dalla partecipazione alle gare pubbliche previste dall’art. 80 del D.Lgs.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77F81BDD"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451DB8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535EC53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che nell’anno antecedente la data di pubblicazione del bando non sono cessati dalla carica i soggetti di cui all’art. 80, comma 3, del D.Lgs. n. 50/2016;</w:t>
      </w:r>
    </w:p>
    <w:p w14:paraId="75BFE720"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5E12C044"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1066E478"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56579B6C"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79F2512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0212E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7400ACFF"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58F9B90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F3D493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6D2DC759"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1045869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5648051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3F77DAD"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89D0C2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6BE8C1E8"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5B63DDE3"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21442A01"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4F0C285A"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c), d), e), f), g) e comma 2, D.Lgs. n. 50/2016;</w:t>
      </w:r>
    </w:p>
    <w:p w14:paraId="2074E32F"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3F3C376C"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42710A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69B708D8"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2DDB446D"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4FDCCA09"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643F9D33"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777E96E0"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4E6EF80D"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122EDB20"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14:paraId="2A990A48"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4C2C33B6"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56C8B8DD"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6D68D7C4"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6A2A601A"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76B5C6D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69A40E9"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ss.mm.ii.; </w:t>
      </w:r>
    </w:p>
    <w:p w14:paraId="56B8E89C"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0EC08AD5"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ss.mm.ii. ma che gli stessi si sono conclusi; </w:t>
      </w:r>
    </w:p>
    <w:p w14:paraId="0B9ABEE9"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4A9AA698" w14:textId="440774FD"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w:t>
      </w:r>
      <w:r w:rsidR="00DD1DE4">
        <w:rPr>
          <w:rFonts w:ascii="Times New Roman" w:hAnsi="Times New Roman" w:cs="Times New Roman"/>
          <w:sz w:val="20"/>
          <w:szCs w:val="20"/>
        </w:rPr>
        <w:t>a lettera d’invito e disciplinare di gara</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29F5E6AB"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lastRenderedPageBreak/>
        <w:t>schede modello A e A1</w:t>
      </w:r>
    </w:p>
    <w:p w14:paraId="599EF29B"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1CDFEE6"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16B88830" w14:textId="78F26612" w:rsidR="00B63FE6" w:rsidRPr="00C156EE"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33ACD922" w14:textId="03128D27" w:rsidR="00C156EE" w:rsidRDefault="00C156EE"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t>di a</w:t>
      </w:r>
      <w:r w:rsidRPr="00C156EE">
        <w:rPr>
          <w:rFonts w:ascii="Times New Roman" w:eastAsia="Times New Roman" w:hAnsi="Times New Roman" w:cs="Times New Roman"/>
          <w:noProof/>
          <w:sz w:val="20"/>
          <w:szCs w:val="20"/>
          <w:lang w:eastAsia="it-IT"/>
        </w:rPr>
        <w:t>ccetta</w:t>
      </w:r>
      <w:r>
        <w:rPr>
          <w:rFonts w:ascii="Times New Roman" w:eastAsia="Times New Roman" w:hAnsi="Times New Roman" w:cs="Times New Roman"/>
          <w:noProof/>
          <w:sz w:val="20"/>
          <w:szCs w:val="20"/>
          <w:lang w:eastAsia="it-IT"/>
        </w:rPr>
        <w:t>re</w:t>
      </w:r>
      <w:r w:rsidRPr="00C156EE">
        <w:rPr>
          <w:rFonts w:ascii="Times New Roman" w:eastAsia="Times New Roman" w:hAnsi="Times New Roman" w:cs="Times New Roman"/>
          <w:noProof/>
          <w:sz w:val="20"/>
          <w:szCs w:val="20"/>
          <w:lang w:eastAsia="it-IT"/>
        </w:rPr>
        <w:t xml:space="preserve"> </w:t>
      </w:r>
      <w:r>
        <w:rPr>
          <w:rFonts w:ascii="Times New Roman" w:eastAsia="Times New Roman" w:hAnsi="Times New Roman" w:cs="Times New Roman"/>
          <w:noProof/>
          <w:sz w:val="20"/>
          <w:szCs w:val="20"/>
          <w:lang w:eastAsia="it-IT"/>
        </w:rPr>
        <w:t>i</w:t>
      </w:r>
      <w:r w:rsidRPr="00C156EE">
        <w:rPr>
          <w:rFonts w:ascii="Times New Roman" w:eastAsia="Times New Roman" w:hAnsi="Times New Roman" w:cs="Times New Roman"/>
          <w:noProof/>
          <w:sz w:val="20"/>
          <w:szCs w:val="20"/>
          <w:lang w:eastAsia="it-IT"/>
        </w:rPr>
        <w:t xml:space="preserve">l progetto </w:t>
      </w:r>
      <w:r>
        <w:rPr>
          <w:rFonts w:ascii="Times New Roman" w:eastAsia="Times New Roman" w:hAnsi="Times New Roman" w:cs="Times New Roman"/>
          <w:noProof/>
          <w:sz w:val="20"/>
          <w:szCs w:val="20"/>
          <w:lang w:eastAsia="it-IT"/>
        </w:rPr>
        <w:t>definitivo</w:t>
      </w:r>
      <w:r w:rsidRPr="00C156EE">
        <w:rPr>
          <w:rFonts w:ascii="Times New Roman" w:eastAsia="Times New Roman" w:hAnsi="Times New Roman" w:cs="Times New Roman"/>
          <w:noProof/>
          <w:sz w:val="20"/>
          <w:szCs w:val="20"/>
          <w:lang w:eastAsia="it-IT"/>
        </w:rPr>
        <w:t xml:space="preserve"> posto a base di gara</w:t>
      </w:r>
      <w:r>
        <w:rPr>
          <w:rFonts w:ascii="Times New Roman" w:eastAsia="Times New Roman" w:hAnsi="Times New Roman" w:cs="Times New Roman"/>
          <w:noProof/>
          <w:sz w:val="20"/>
          <w:szCs w:val="20"/>
          <w:lang w:eastAsia="it-IT"/>
        </w:rPr>
        <w:t>;</w:t>
      </w:r>
      <w:bookmarkStart w:id="3" w:name="_GoBack"/>
      <w:bookmarkEnd w:id="3"/>
    </w:p>
    <w:p w14:paraId="404D499E" w14:textId="60CD0104"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700E045E"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64CA7F69"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4786C353"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18001B60"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5726EBA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0B2AF482"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09F2D15B"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43565764" w14:textId="2B76BF06"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sidR="00F939A3">
        <w:rPr>
          <w:rFonts w:ascii="Times New Roman" w:hAnsi="Times New Roman" w:cs="Times New Roman"/>
          <w:sz w:val="20"/>
          <w:szCs w:val="20"/>
        </w:rPr>
        <w:t>_________________</w:t>
      </w:r>
      <w:r>
        <w:rPr>
          <w:rFonts w:ascii="Times New Roman" w:hAnsi="Times New Roman" w:cs="Times New Roman"/>
          <w:sz w:val="20"/>
          <w:szCs w:val="20"/>
        </w:rPr>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specifica funzione messa a disposizione dal portale Empulia</w:t>
      </w:r>
      <w:r w:rsidRPr="00C564B6">
        <w:rPr>
          <w:rFonts w:ascii="Times New Roman" w:hAnsi="Times New Roman" w:cs="Times New Roman"/>
          <w:sz w:val="20"/>
          <w:szCs w:val="20"/>
        </w:rPr>
        <w:t>;</w:t>
      </w:r>
    </w:p>
    <w:p w14:paraId="62636E2B"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1B865578" w14:textId="0DE10A6E" w:rsidR="00B63FE6" w:rsidRPr="00C156EE" w:rsidRDefault="00B63FE6" w:rsidP="00B63FE6">
      <w:pPr>
        <w:widowControl/>
        <w:numPr>
          <w:ilvl w:val="0"/>
          <w:numId w:val="5"/>
        </w:numPr>
        <w:spacing w:line="360" w:lineRule="auto"/>
        <w:jc w:val="both"/>
        <w:rPr>
          <w:rFonts w:ascii="Times New Roman" w:hAnsi="Times New Roman" w:cs="Times New Roman"/>
          <w:sz w:val="20"/>
          <w:szCs w:val="20"/>
        </w:rPr>
      </w:pPr>
      <w:r w:rsidRPr="00C156EE">
        <w:rPr>
          <w:rFonts w:ascii="Times New Roman" w:hAnsi="Times New Roman" w:cs="Times New Roman"/>
          <w:sz w:val="20"/>
          <w:szCs w:val="20"/>
        </w:rPr>
        <w:t>di possedere i requisiti di capacità economica finanziaria (come richiesti al paragrafo 7. punto 7.2 del</w:t>
      </w:r>
      <w:r w:rsidR="004E6DF5" w:rsidRPr="00C156EE">
        <w:rPr>
          <w:rFonts w:ascii="Times New Roman" w:hAnsi="Times New Roman" w:cs="Times New Roman"/>
          <w:sz w:val="20"/>
          <w:szCs w:val="20"/>
        </w:rPr>
        <w:t>l</w:t>
      </w:r>
      <w:r w:rsidR="00DD1DE4" w:rsidRPr="00C156EE">
        <w:rPr>
          <w:rFonts w:ascii="Times New Roman" w:hAnsi="Times New Roman" w:cs="Times New Roman"/>
          <w:sz w:val="20"/>
          <w:szCs w:val="20"/>
        </w:rPr>
        <w:t>a lettera d’invito e disciplinare di gara</w:t>
      </w:r>
      <w:r w:rsidRPr="00C156EE">
        <w:rPr>
          <w:rFonts w:ascii="Times New Roman" w:hAnsi="Times New Roman" w:cs="Times New Roman"/>
          <w:sz w:val="20"/>
          <w:szCs w:val="20"/>
        </w:rPr>
        <w:t>) e come dichiarati nella Sez. B del DGUE;</w:t>
      </w:r>
    </w:p>
    <w:p w14:paraId="0B899B03" w14:textId="23126238" w:rsidR="004E6DF5" w:rsidRPr="00C156EE" w:rsidRDefault="00B63FE6" w:rsidP="00B63FE6">
      <w:pPr>
        <w:widowControl/>
        <w:numPr>
          <w:ilvl w:val="0"/>
          <w:numId w:val="5"/>
        </w:numPr>
        <w:spacing w:line="360" w:lineRule="auto"/>
        <w:jc w:val="both"/>
        <w:rPr>
          <w:rFonts w:ascii="Times New Roman" w:hAnsi="Times New Roman" w:cs="Times New Roman"/>
          <w:sz w:val="20"/>
          <w:szCs w:val="20"/>
        </w:rPr>
      </w:pPr>
      <w:r w:rsidRPr="00C156EE">
        <w:rPr>
          <w:rFonts w:ascii="Times New Roman" w:hAnsi="Times New Roman" w:cs="Times New Roman"/>
          <w:sz w:val="20"/>
          <w:szCs w:val="20"/>
        </w:rPr>
        <w:t xml:space="preserve">di possedere i requisiti di capacità tecnica e professionale (come richiesti al paragrafo 7. punto 7.3 </w:t>
      </w:r>
      <w:r w:rsidR="00DD1DE4" w:rsidRPr="00C156EE">
        <w:rPr>
          <w:rFonts w:ascii="Times New Roman" w:hAnsi="Times New Roman" w:cs="Times New Roman"/>
          <w:sz w:val="20"/>
          <w:szCs w:val="20"/>
        </w:rPr>
        <w:t>della lettera d’invito e disciplinare di gara</w:t>
      </w:r>
      <w:r w:rsidRPr="00C156EE">
        <w:rPr>
          <w:rFonts w:ascii="Times New Roman" w:hAnsi="Times New Roman" w:cs="Times New Roman"/>
          <w:sz w:val="20"/>
          <w:szCs w:val="20"/>
        </w:rPr>
        <w:t xml:space="preserve">), come dichiarati nella Sez. C del DGUE, </w:t>
      </w:r>
    </w:p>
    <w:p w14:paraId="390C8154" w14:textId="7FD4658D" w:rsidR="00B63FE6" w:rsidRPr="004460D2" w:rsidRDefault="004E6DF5" w:rsidP="00B63FE6">
      <w:pPr>
        <w:widowControl/>
        <w:numPr>
          <w:ilvl w:val="0"/>
          <w:numId w:val="5"/>
        </w:numPr>
        <w:spacing w:line="360" w:lineRule="auto"/>
        <w:jc w:val="both"/>
        <w:rPr>
          <w:rFonts w:ascii="Times New Roman" w:hAnsi="Times New Roman" w:cs="Times New Roman"/>
          <w:sz w:val="20"/>
          <w:szCs w:val="20"/>
        </w:rPr>
      </w:pPr>
      <w:r w:rsidRPr="004460D2">
        <w:rPr>
          <w:rFonts w:ascii="Times New Roman" w:hAnsi="Times New Roman" w:cs="Times New Roman"/>
          <w:sz w:val="20"/>
          <w:szCs w:val="20"/>
        </w:rPr>
        <w:lastRenderedPageBreak/>
        <w:t>di impegnarsi a</w:t>
      </w:r>
      <w:r w:rsidR="004460D2">
        <w:rPr>
          <w:rFonts w:ascii="Times New Roman" w:hAnsi="Times New Roman" w:cs="Times New Roman"/>
          <w:sz w:val="20"/>
          <w:szCs w:val="20"/>
        </w:rPr>
        <w:t>d allegare</w:t>
      </w:r>
      <w:r w:rsidRPr="004460D2">
        <w:rPr>
          <w:rFonts w:ascii="Times New Roman" w:hAnsi="Times New Roman" w:cs="Times New Roman"/>
          <w:sz w:val="20"/>
          <w:szCs w:val="20"/>
        </w:rPr>
        <w:t xml:space="preserve"> alla stazione appaltante le schede modello A e A1 esplicative dei requisiti di capacità tecnica e professionale (come richiesti al paragrafo 7. punto 7.3 </w:t>
      </w:r>
      <w:r w:rsidR="00DD1DE4" w:rsidRPr="004460D2">
        <w:rPr>
          <w:rFonts w:ascii="Times New Roman" w:hAnsi="Times New Roman" w:cs="Times New Roman"/>
          <w:sz w:val="20"/>
          <w:szCs w:val="20"/>
        </w:rPr>
        <w:t>della lettera d’invito e disciplinare di gara</w:t>
      </w:r>
      <w:r w:rsidRPr="004460D2">
        <w:rPr>
          <w:rFonts w:ascii="Times New Roman" w:hAnsi="Times New Roman" w:cs="Times New Roman"/>
          <w:sz w:val="20"/>
          <w:szCs w:val="20"/>
        </w:rPr>
        <w:t>)</w:t>
      </w:r>
      <w:r w:rsidR="004460D2">
        <w:rPr>
          <w:rFonts w:ascii="Times New Roman" w:hAnsi="Times New Roman" w:cs="Times New Roman"/>
          <w:sz w:val="20"/>
          <w:szCs w:val="20"/>
        </w:rPr>
        <w:t>;</w:t>
      </w:r>
    </w:p>
    <w:p w14:paraId="2FCA590B" w14:textId="12FE5104"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w:t>
      </w:r>
      <w:r w:rsidR="00582526">
        <w:t>negoziata</w:t>
      </w:r>
      <w:r w:rsidR="004E6DF5">
        <w:t xml:space="preserve"> è finalizzata solo ed esclusivamente ad individuare i soggetti in possesso dei requisiti richiesti da invitare alla specifica procedura di affidamento e che pertanto accetta senza riserva alcuna </w:t>
      </w:r>
      <w:r w:rsidR="007208D8">
        <w:t>il contenuto dell</w:t>
      </w:r>
      <w:r w:rsidR="00582526">
        <w:t>a lettera d’invito e del disciplinare di gara</w:t>
      </w:r>
      <w:r w:rsidRPr="00D20E13">
        <w:t>;</w:t>
      </w:r>
    </w:p>
    <w:p w14:paraId="00C6D98F"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2"/>
    <w:p w14:paraId="6794FF44"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5A11B602"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74805C04"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7B56F7D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526FE793"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4" w:name="_Hlk502158060"/>
      <w:r w:rsidRPr="00185975">
        <w:rPr>
          <w:rFonts w:ascii="Times New Roman" w:eastAsia="Times New Roman" w:hAnsi="Times New Roman" w:cs="Times New Roman"/>
          <w:bCs/>
          <w:i/>
          <w:iCs/>
          <w:sz w:val="20"/>
          <w:szCs w:val="20"/>
          <w:lang w:eastAsia="it-IT"/>
        </w:rPr>
        <w:t>45, comma 2, lettere b),c) del D.Lgs.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4"/>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2A13C9D8"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(nel caso di consorzi di cui all’art. 45, comma 2, lett. c), del D.Lgs.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54333C55"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4C9E730D"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5B0A252"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1450138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5F093578"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7F5535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02E7DCD9"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14101E2B" w14:textId="77777777" w:rsidR="00B63FE6" w:rsidRPr="00D47995" w:rsidRDefault="00B63FE6" w:rsidP="00B63FE6">
      <w:pPr>
        <w:spacing w:line="360" w:lineRule="auto"/>
        <w:rPr>
          <w:rFonts w:ascii="Times New Roman" w:hAnsi="Times New Roman" w:cs="Times New Roman"/>
          <w:sz w:val="20"/>
          <w:szCs w:val="20"/>
        </w:rPr>
      </w:pPr>
    </w:p>
    <w:p w14:paraId="496206FA"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50B28DDE" w14:textId="77777777" w:rsidR="00B63FE6" w:rsidRDefault="00B63FE6" w:rsidP="00B63FE6">
      <w:pPr>
        <w:pStyle w:val="Corpotesto"/>
        <w:spacing w:line="360" w:lineRule="auto"/>
        <w:ind w:left="0" w:right="110"/>
        <w:rPr>
          <w:rFonts w:cs="Times New Roman"/>
          <w:spacing w:val="-3"/>
        </w:rPr>
      </w:pPr>
    </w:p>
    <w:p w14:paraId="6CF970D0"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lastRenderedPageBreak/>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3869BC5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B6C5610"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62E7D94" w14:textId="77777777" w:rsidR="00B63FE6" w:rsidRPr="00D47995" w:rsidRDefault="00B63FE6" w:rsidP="00B63FE6">
      <w:pPr>
        <w:pStyle w:val="Corpotesto"/>
        <w:spacing w:line="360" w:lineRule="auto"/>
        <w:ind w:left="112" w:right="109"/>
        <w:jc w:val="both"/>
        <w:rPr>
          <w:rFonts w:cs="Times New Roman"/>
        </w:rPr>
      </w:pPr>
    </w:p>
    <w:p w14:paraId="10946179"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5"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5"/>
    <w:p w14:paraId="276C161B" w14:textId="77777777" w:rsidR="00B63FE6" w:rsidRPr="00D47995" w:rsidRDefault="00B63FE6" w:rsidP="00B63FE6">
      <w:pPr>
        <w:spacing w:line="360" w:lineRule="auto"/>
        <w:rPr>
          <w:rFonts w:ascii="Times New Roman" w:hAnsi="Times New Roman" w:cs="Times New Roman"/>
          <w:sz w:val="20"/>
          <w:szCs w:val="20"/>
        </w:rPr>
      </w:pPr>
    </w:p>
    <w:p w14:paraId="7898D7A8"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1A963DAC"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10C8A9DB"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7D28FD23" w14:textId="77777777" w:rsidR="00B63FE6" w:rsidRDefault="00B63FE6" w:rsidP="00B63FE6">
      <w:pPr>
        <w:spacing w:line="360" w:lineRule="auto"/>
        <w:jc w:val="center"/>
        <w:rPr>
          <w:rFonts w:ascii="Times New Roman" w:hAnsi="Times New Roman" w:cs="Times New Roman"/>
          <w:sz w:val="20"/>
          <w:szCs w:val="20"/>
        </w:rPr>
      </w:pPr>
    </w:p>
    <w:p w14:paraId="28842BF7"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71976D22"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5942995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6"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6B01F00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6"/>
    <w:p w14:paraId="446230AF" w14:textId="77777777" w:rsidR="00B63FE6" w:rsidRDefault="00B63FE6" w:rsidP="00B63FE6">
      <w:pPr>
        <w:pStyle w:val="Corpotesto"/>
        <w:spacing w:line="360" w:lineRule="auto"/>
        <w:ind w:left="2795" w:right="2789"/>
        <w:jc w:val="center"/>
        <w:rPr>
          <w:rFonts w:cs="Times New Roman"/>
        </w:rPr>
      </w:pPr>
    </w:p>
    <w:p w14:paraId="05F27209"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410D692F"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3A890678"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35C9EDA1"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EAE10A2" w14:textId="77777777" w:rsidR="00B63FE6" w:rsidRDefault="00B63FE6" w:rsidP="00B63FE6">
      <w:pPr>
        <w:pStyle w:val="Corpotesto"/>
        <w:spacing w:line="360" w:lineRule="auto"/>
        <w:ind w:left="0" w:right="2789"/>
        <w:rPr>
          <w:rFonts w:cs="Times New Roman"/>
        </w:rPr>
      </w:pPr>
    </w:p>
    <w:p w14:paraId="16C0D3D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7E8BD9C2"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562DF4F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3C1A98F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636C2123"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64025E3" w14:textId="77777777" w:rsidR="00B63FE6" w:rsidRDefault="00B63FE6" w:rsidP="00B63FE6">
      <w:pPr>
        <w:pStyle w:val="Default"/>
        <w:jc w:val="both"/>
        <w:rPr>
          <w:color w:val="auto"/>
          <w:sz w:val="20"/>
          <w:szCs w:val="20"/>
          <w:lang w:eastAsia="it-IT"/>
        </w:rPr>
      </w:pPr>
    </w:p>
    <w:p w14:paraId="25FA5E11"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10F77B89"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014AE395"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31097012"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9"/>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BD77" w14:textId="77777777" w:rsidR="005E229C" w:rsidRDefault="005E229C">
      <w:r>
        <w:separator/>
      </w:r>
    </w:p>
  </w:endnote>
  <w:endnote w:type="continuationSeparator" w:id="0">
    <w:p w14:paraId="63EC04F2" w14:textId="77777777" w:rsidR="005E229C" w:rsidRDefault="005E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1371" w14:textId="77777777" w:rsidR="00580D89" w:rsidRDefault="00C156EE">
    <w:pPr>
      <w:spacing w:line="200" w:lineRule="exact"/>
      <w:rPr>
        <w:sz w:val="20"/>
        <w:szCs w:val="20"/>
      </w:rPr>
    </w:pPr>
    <w:r>
      <w:rPr>
        <w:noProof/>
        <w:lang w:eastAsia="it-IT"/>
      </w:rPr>
      <w:pict w14:anchorId="666014DD">
        <v:shapetype id="_x0000_t202" coordsize="21600,21600" o:spt="202" path="m,l,21600r21600,l21600,xe">
          <v:stroke joinstyle="miter"/>
          <v:path gradientshapeok="t" o:connecttype="rect"/>
        </v:shapetype>
        <v:shape id="Text Box 1" o:spid="_x0000_s2049"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0F0D53CE"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F939A3">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5FE6" w14:textId="77777777" w:rsidR="005E229C" w:rsidRDefault="005E229C">
      <w:r>
        <w:separator/>
      </w:r>
    </w:p>
  </w:footnote>
  <w:footnote w:type="continuationSeparator" w:id="0">
    <w:p w14:paraId="03A4C17A" w14:textId="77777777" w:rsidR="005E229C" w:rsidRDefault="005E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7"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2"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3"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4"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5"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3"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8"/>
  </w:num>
  <w:num w:numId="5">
    <w:abstractNumId w:val="18"/>
  </w:num>
  <w:num w:numId="6">
    <w:abstractNumId w:val="5"/>
  </w:num>
  <w:num w:numId="7">
    <w:abstractNumId w:val="23"/>
  </w:num>
  <w:num w:numId="8">
    <w:abstractNumId w:val="7"/>
  </w:num>
  <w:num w:numId="9">
    <w:abstractNumId w:val="15"/>
  </w:num>
  <w:num w:numId="10">
    <w:abstractNumId w:val="3"/>
  </w:num>
  <w:num w:numId="11">
    <w:abstractNumId w:val="19"/>
  </w:num>
  <w:num w:numId="12">
    <w:abstractNumId w:val="22"/>
  </w:num>
  <w:num w:numId="13">
    <w:abstractNumId w:val="1"/>
  </w:num>
  <w:num w:numId="14">
    <w:abstractNumId w:val="11"/>
  </w:num>
  <w:num w:numId="15">
    <w:abstractNumId w:val="20"/>
  </w:num>
  <w:num w:numId="16">
    <w:abstractNumId w:val="16"/>
  </w:num>
  <w:num w:numId="17">
    <w:abstractNumId w:val="21"/>
  </w:num>
  <w:num w:numId="18">
    <w:abstractNumId w:val="6"/>
  </w:num>
  <w:num w:numId="19">
    <w:abstractNumId w:val="4"/>
  </w:num>
  <w:num w:numId="20">
    <w:abstractNumId w:val="17"/>
  </w:num>
  <w:num w:numId="21">
    <w:abstractNumId w:val="0"/>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50923"/>
    <w:rsid w:val="001628ED"/>
    <w:rsid w:val="00170055"/>
    <w:rsid w:val="00174189"/>
    <w:rsid w:val="00181548"/>
    <w:rsid w:val="00185975"/>
    <w:rsid w:val="001B5730"/>
    <w:rsid w:val="001D22DC"/>
    <w:rsid w:val="001E27E2"/>
    <w:rsid w:val="001F2C2F"/>
    <w:rsid w:val="00207596"/>
    <w:rsid w:val="0022105C"/>
    <w:rsid w:val="00223F25"/>
    <w:rsid w:val="00233701"/>
    <w:rsid w:val="00234A49"/>
    <w:rsid w:val="00255859"/>
    <w:rsid w:val="002634C5"/>
    <w:rsid w:val="0026377E"/>
    <w:rsid w:val="00281518"/>
    <w:rsid w:val="002951DE"/>
    <w:rsid w:val="002A0714"/>
    <w:rsid w:val="002A7877"/>
    <w:rsid w:val="002C796C"/>
    <w:rsid w:val="002E23B7"/>
    <w:rsid w:val="002F17E2"/>
    <w:rsid w:val="00317708"/>
    <w:rsid w:val="00320848"/>
    <w:rsid w:val="00330EC5"/>
    <w:rsid w:val="00331EEF"/>
    <w:rsid w:val="003433B7"/>
    <w:rsid w:val="003625BA"/>
    <w:rsid w:val="00392D47"/>
    <w:rsid w:val="003A6FC9"/>
    <w:rsid w:val="003F42BF"/>
    <w:rsid w:val="003F606F"/>
    <w:rsid w:val="004036D3"/>
    <w:rsid w:val="004065E7"/>
    <w:rsid w:val="00407B86"/>
    <w:rsid w:val="00417E58"/>
    <w:rsid w:val="004460D2"/>
    <w:rsid w:val="00455FF5"/>
    <w:rsid w:val="00463E88"/>
    <w:rsid w:val="00476678"/>
    <w:rsid w:val="00484BA4"/>
    <w:rsid w:val="004A6CFE"/>
    <w:rsid w:val="004C74DA"/>
    <w:rsid w:val="004D2981"/>
    <w:rsid w:val="004E6DF5"/>
    <w:rsid w:val="004F4745"/>
    <w:rsid w:val="005115E0"/>
    <w:rsid w:val="00514A79"/>
    <w:rsid w:val="00542E1C"/>
    <w:rsid w:val="005444D6"/>
    <w:rsid w:val="00545506"/>
    <w:rsid w:val="0055644B"/>
    <w:rsid w:val="00563D56"/>
    <w:rsid w:val="00580D89"/>
    <w:rsid w:val="00582526"/>
    <w:rsid w:val="00587AE6"/>
    <w:rsid w:val="005A204F"/>
    <w:rsid w:val="005D38EB"/>
    <w:rsid w:val="005D6B0A"/>
    <w:rsid w:val="005D7ACF"/>
    <w:rsid w:val="005E229C"/>
    <w:rsid w:val="005F45AC"/>
    <w:rsid w:val="00601CB2"/>
    <w:rsid w:val="00605E0A"/>
    <w:rsid w:val="00606569"/>
    <w:rsid w:val="00606DAE"/>
    <w:rsid w:val="006073D0"/>
    <w:rsid w:val="006307C7"/>
    <w:rsid w:val="00646D1D"/>
    <w:rsid w:val="00653F09"/>
    <w:rsid w:val="0069543B"/>
    <w:rsid w:val="00695A39"/>
    <w:rsid w:val="006A5024"/>
    <w:rsid w:val="006C6646"/>
    <w:rsid w:val="006D0C30"/>
    <w:rsid w:val="006D1489"/>
    <w:rsid w:val="006E73D0"/>
    <w:rsid w:val="00716F3C"/>
    <w:rsid w:val="007208D8"/>
    <w:rsid w:val="00730751"/>
    <w:rsid w:val="007A174C"/>
    <w:rsid w:val="007A5257"/>
    <w:rsid w:val="007D037D"/>
    <w:rsid w:val="007E0BA4"/>
    <w:rsid w:val="008038CF"/>
    <w:rsid w:val="008256ED"/>
    <w:rsid w:val="00846E5B"/>
    <w:rsid w:val="008533DF"/>
    <w:rsid w:val="008571F8"/>
    <w:rsid w:val="00875253"/>
    <w:rsid w:val="00881BEA"/>
    <w:rsid w:val="008B49EC"/>
    <w:rsid w:val="008C6FB9"/>
    <w:rsid w:val="008D3431"/>
    <w:rsid w:val="008E59C7"/>
    <w:rsid w:val="008F3217"/>
    <w:rsid w:val="00925926"/>
    <w:rsid w:val="009371E7"/>
    <w:rsid w:val="00976086"/>
    <w:rsid w:val="00977EDB"/>
    <w:rsid w:val="0098188E"/>
    <w:rsid w:val="009A11B3"/>
    <w:rsid w:val="009A1C04"/>
    <w:rsid w:val="009E6BA2"/>
    <w:rsid w:val="009F6795"/>
    <w:rsid w:val="009F7296"/>
    <w:rsid w:val="00A22AE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F6A52"/>
    <w:rsid w:val="00BF736A"/>
    <w:rsid w:val="00C156EE"/>
    <w:rsid w:val="00C165C8"/>
    <w:rsid w:val="00C25EE8"/>
    <w:rsid w:val="00C42EDE"/>
    <w:rsid w:val="00C456E2"/>
    <w:rsid w:val="00C5620B"/>
    <w:rsid w:val="00C564B6"/>
    <w:rsid w:val="00C71D0F"/>
    <w:rsid w:val="00C87A2C"/>
    <w:rsid w:val="00C90FA1"/>
    <w:rsid w:val="00C9275B"/>
    <w:rsid w:val="00C928D1"/>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D1DE4"/>
    <w:rsid w:val="00DE25F2"/>
    <w:rsid w:val="00E21491"/>
    <w:rsid w:val="00E549E8"/>
    <w:rsid w:val="00E67756"/>
    <w:rsid w:val="00EC695C"/>
    <w:rsid w:val="00ED73A5"/>
    <w:rsid w:val="00EF3E95"/>
    <w:rsid w:val="00F037B0"/>
    <w:rsid w:val="00F16B05"/>
    <w:rsid w:val="00F17E57"/>
    <w:rsid w:val="00F277DD"/>
    <w:rsid w:val="00F807B7"/>
    <w:rsid w:val="00F80D3E"/>
    <w:rsid w:val="00F939A3"/>
    <w:rsid w:val="00FE0EC3"/>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DD1D6C"/>
  <w15:docId w15:val="{09323777-DFCB-4CDE-9188-660BE99A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7327-B8F1-465B-99E6-39B09F6A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3863</Words>
  <Characters>22025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User</cp:lastModifiedBy>
  <cp:revision>97</cp:revision>
  <cp:lastPrinted>2018-09-14T08:43:00Z</cp:lastPrinted>
  <dcterms:created xsi:type="dcterms:W3CDTF">2018-02-20T17:51:00Z</dcterms:created>
  <dcterms:modified xsi:type="dcterms:W3CDTF">2020-12-19T19:54:00Z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