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0E5E1" w14:textId="77777777" w:rsidR="00F4288F" w:rsidRPr="00F44612" w:rsidRDefault="00F4288F" w:rsidP="00F4288F">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Assolvimento</w:t>
      </w:r>
    </w:p>
    <w:p w14:paraId="237FAA9A" w14:textId="77777777" w:rsidR="00E639EC" w:rsidRPr="00F44612" w:rsidRDefault="00E639EC" w:rsidP="00E639EC">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bollo legale</w:t>
      </w:r>
    </w:p>
    <w:p w14:paraId="73C0A2D2" w14:textId="77777777" w:rsidR="00E639EC" w:rsidRPr="00F44612" w:rsidRDefault="00E639EC" w:rsidP="00E639EC">
      <w:pPr>
        <w:pStyle w:val="Corpotesto"/>
        <w:pBdr>
          <w:top w:val="single" w:sz="4" w:space="1" w:color="auto"/>
          <w:left w:val="single" w:sz="4" w:space="5" w:color="auto"/>
          <w:bottom w:val="single" w:sz="4" w:space="1" w:color="auto"/>
          <w:right w:val="single" w:sz="4" w:space="4" w:color="auto"/>
        </w:pBdr>
        <w:spacing w:line="320" w:lineRule="exact"/>
        <w:ind w:left="8280"/>
        <w:jc w:val="center"/>
        <w:rPr>
          <w:rFonts w:ascii="Verdana" w:hAnsi="Verdana" w:cs="Verdana"/>
          <w:sz w:val="20"/>
          <w:szCs w:val="20"/>
        </w:rPr>
      </w:pPr>
      <w:r w:rsidRPr="00F44612">
        <w:rPr>
          <w:rFonts w:ascii="Verdana" w:hAnsi="Verdana" w:cs="Verdana"/>
          <w:sz w:val="20"/>
          <w:szCs w:val="20"/>
        </w:rPr>
        <w:t>(€ 16,00)</w:t>
      </w:r>
    </w:p>
    <w:p w14:paraId="40333A11" w14:textId="77777777" w:rsidR="005D0182" w:rsidRPr="00F44612" w:rsidRDefault="005D0182" w:rsidP="00322BA2">
      <w:pPr>
        <w:pStyle w:val="Corpotesto"/>
        <w:spacing w:after="240" w:line="320" w:lineRule="exact"/>
        <w:rPr>
          <w:rFonts w:ascii="Arial" w:hAnsi="Arial" w:cs="Arial"/>
        </w:rPr>
      </w:pPr>
      <w:r w:rsidRPr="00F44612">
        <w:rPr>
          <w:rFonts w:ascii="Arial" w:hAnsi="Arial" w:cs="Arial"/>
        </w:rPr>
        <w:t>(Modello 102</w:t>
      </w:r>
      <w:r w:rsidR="00C8255C" w:rsidRPr="00F44612">
        <w:rPr>
          <w:rFonts w:ascii="Arial" w:hAnsi="Arial" w:cs="Arial"/>
        </w:rPr>
        <w:t>0</w:t>
      </w:r>
      <w:r w:rsidRPr="00F44612">
        <w:rPr>
          <w:rFonts w:ascii="Arial" w:hAnsi="Arial" w:cs="Arial"/>
        </w:rPr>
        <w:t xml:space="preserve">) </w:t>
      </w:r>
    </w:p>
    <w:p w14:paraId="21A5677A" w14:textId="45BB97A0" w:rsidR="00E639EC" w:rsidRPr="009223CA" w:rsidRDefault="007F7123" w:rsidP="00322BA2">
      <w:pPr>
        <w:pStyle w:val="Corpodeltesto3"/>
        <w:spacing w:after="240" w:line="320" w:lineRule="exact"/>
        <w:jc w:val="both"/>
        <w:rPr>
          <w:rFonts w:ascii="Verdana" w:hAnsi="Verdana" w:cs="Verdana"/>
          <w:sz w:val="20"/>
          <w:szCs w:val="20"/>
        </w:rPr>
      </w:pPr>
      <w:r w:rsidRPr="00F44612">
        <w:rPr>
          <w:rFonts w:ascii="Verdana" w:hAnsi="Verdana" w:cs="Verdana"/>
          <w:sz w:val="20"/>
          <w:szCs w:val="20"/>
        </w:rPr>
        <w:t>P</w:t>
      </w:r>
      <w:r w:rsidR="00E639EC" w:rsidRPr="00F44612">
        <w:rPr>
          <w:rFonts w:ascii="Verdana" w:hAnsi="Verdana" w:cs="Verdana"/>
          <w:sz w:val="20"/>
          <w:szCs w:val="20"/>
        </w:rPr>
        <w:t xml:space="preserve">ROCEDURA APERTA </w:t>
      </w:r>
      <w:r w:rsidR="00F4288F" w:rsidRPr="00F44612">
        <w:rPr>
          <w:rFonts w:ascii="Verdana" w:hAnsi="Verdana" w:cs="Verdana"/>
          <w:sz w:val="20"/>
          <w:szCs w:val="20"/>
        </w:rPr>
        <w:t xml:space="preserve">TELEMATICA </w:t>
      </w:r>
      <w:r w:rsidR="00E65A6D" w:rsidRPr="00E65A6D">
        <w:rPr>
          <w:rFonts w:ascii="Verdana" w:hAnsi="Verdana" w:cs="Verdana"/>
          <w:sz w:val="20"/>
          <w:szCs w:val="20"/>
        </w:rPr>
        <w:t xml:space="preserve">PER L’AFFIDAMENTO </w:t>
      </w:r>
      <w:r w:rsidR="009223CA" w:rsidRPr="009223CA">
        <w:rPr>
          <w:rFonts w:ascii="Verdana" w:hAnsi="Verdana" w:cs="Verdana"/>
          <w:sz w:val="20"/>
          <w:szCs w:val="20"/>
        </w:rPr>
        <w:t>DEL SERVIZIO DI TESORERIA DEL COMUNE DI TRANI</w:t>
      </w:r>
      <w:r w:rsidR="009223CA">
        <w:rPr>
          <w:rFonts w:ascii="Verdana" w:hAnsi="Verdana" w:cs="Verdana"/>
          <w:sz w:val="20"/>
          <w:szCs w:val="20"/>
        </w:rPr>
        <w:t xml:space="preserve"> </w:t>
      </w:r>
      <w:r w:rsidR="009223CA" w:rsidRPr="009223CA">
        <w:rPr>
          <w:rFonts w:ascii="Verdana" w:hAnsi="Verdana" w:cs="Verdana"/>
          <w:sz w:val="20"/>
          <w:szCs w:val="20"/>
        </w:rPr>
        <w:t>PER IL PERIODO 2021 - 2026</w:t>
      </w:r>
    </w:p>
    <w:p w14:paraId="734C071A" w14:textId="77777777" w:rsidR="00E639EC" w:rsidRPr="007C2E07" w:rsidRDefault="00E639EC" w:rsidP="00322BA2">
      <w:pPr>
        <w:pStyle w:val="Titolo3"/>
        <w:spacing w:after="480" w:line="320" w:lineRule="exact"/>
        <w:rPr>
          <w:rFonts w:ascii="Verdana" w:hAnsi="Verdana" w:cs="Verdana"/>
          <w:sz w:val="20"/>
          <w:szCs w:val="20"/>
        </w:rPr>
      </w:pPr>
      <w:r w:rsidRPr="007C2E07">
        <w:rPr>
          <w:rFonts w:ascii="Verdana" w:hAnsi="Verdana" w:cs="Verdana"/>
          <w:sz w:val="20"/>
          <w:szCs w:val="20"/>
        </w:rPr>
        <w:t xml:space="preserve">DOMANDA DI AMMISSIONE </w:t>
      </w:r>
    </w:p>
    <w:p w14:paraId="5EF906E9" w14:textId="382E6AEC" w:rsidR="00E639EC" w:rsidRPr="007C2E07" w:rsidRDefault="00E65A6D" w:rsidP="00E639EC">
      <w:pPr>
        <w:tabs>
          <w:tab w:val="left" w:pos="5400"/>
        </w:tabs>
        <w:spacing w:line="320" w:lineRule="exact"/>
        <w:ind w:left="5400"/>
        <w:rPr>
          <w:rFonts w:ascii="Verdana" w:hAnsi="Verdana" w:cs="Verdana"/>
          <w:sz w:val="20"/>
          <w:szCs w:val="20"/>
        </w:rPr>
      </w:pPr>
      <w:r>
        <w:rPr>
          <w:rFonts w:ascii="Verdana" w:hAnsi="Verdana" w:cs="Verdana"/>
          <w:sz w:val="20"/>
          <w:szCs w:val="20"/>
        </w:rPr>
        <w:t>Comune di Trani</w:t>
      </w:r>
    </w:p>
    <w:p w14:paraId="128AFB54" w14:textId="76269DF9" w:rsidR="00E639EC" w:rsidRPr="007C2E07" w:rsidRDefault="00E65A6D" w:rsidP="00E639EC">
      <w:pPr>
        <w:tabs>
          <w:tab w:val="left" w:pos="5400"/>
        </w:tabs>
        <w:spacing w:line="320" w:lineRule="exact"/>
        <w:ind w:left="5400"/>
        <w:rPr>
          <w:rFonts w:ascii="Verdana" w:hAnsi="Verdana" w:cs="Verdana"/>
          <w:sz w:val="20"/>
          <w:szCs w:val="20"/>
        </w:rPr>
      </w:pPr>
      <w:r>
        <w:rPr>
          <w:rFonts w:ascii="Verdana" w:hAnsi="Verdana" w:cs="Verdana"/>
          <w:sz w:val="20"/>
          <w:szCs w:val="20"/>
        </w:rPr>
        <w:t>Via Tenente Morrico 2</w:t>
      </w:r>
    </w:p>
    <w:p w14:paraId="78D88175" w14:textId="20FEF63B" w:rsidR="00E639EC" w:rsidRPr="007C2E07" w:rsidRDefault="00C80DAE" w:rsidP="00322BA2">
      <w:pPr>
        <w:tabs>
          <w:tab w:val="left" w:pos="5400"/>
        </w:tabs>
        <w:spacing w:after="240" w:line="320" w:lineRule="exact"/>
        <w:ind w:left="5400"/>
        <w:rPr>
          <w:rFonts w:ascii="Verdana" w:hAnsi="Verdana" w:cs="Verdana"/>
          <w:sz w:val="20"/>
          <w:szCs w:val="20"/>
        </w:rPr>
      </w:pPr>
      <w:r>
        <w:rPr>
          <w:rFonts w:ascii="Verdana" w:hAnsi="Verdana" w:cs="Verdana"/>
          <w:sz w:val="20"/>
          <w:szCs w:val="20"/>
        </w:rPr>
        <w:t>76</w:t>
      </w:r>
      <w:r w:rsidR="00961C77">
        <w:rPr>
          <w:rFonts w:ascii="Verdana" w:hAnsi="Verdana" w:cs="Verdana"/>
          <w:sz w:val="20"/>
          <w:szCs w:val="20"/>
        </w:rPr>
        <w:t>12</w:t>
      </w:r>
      <w:r w:rsidR="00E65A6D">
        <w:rPr>
          <w:rFonts w:ascii="Verdana" w:hAnsi="Verdana" w:cs="Verdana"/>
          <w:sz w:val="20"/>
          <w:szCs w:val="20"/>
        </w:rPr>
        <w:t>5</w:t>
      </w:r>
      <w:r>
        <w:rPr>
          <w:rFonts w:ascii="Verdana" w:hAnsi="Verdana" w:cs="Verdana"/>
          <w:sz w:val="20"/>
          <w:szCs w:val="20"/>
        </w:rPr>
        <w:t xml:space="preserve"> </w:t>
      </w:r>
      <w:r w:rsidR="00E65A6D">
        <w:rPr>
          <w:rFonts w:ascii="Verdana" w:hAnsi="Verdana" w:cs="Verdana"/>
          <w:sz w:val="20"/>
          <w:szCs w:val="20"/>
        </w:rPr>
        <w:t>TRANI</w:t>
      </w:r>
      <w:r w:rsidR="00961C77" w:rsidRPr="00961C77">
        <w:rPr>
          <w:rFonts w:ascii="Verdana" w:hAnsi="Verdana" w:cs="Verdana"/>
          <w:sz w:val="20"/>
          <w:szCs w:val="20"/>
        </w:rPr>
        <w:t xml:space="preserve"> </w:t>
      </w:r>
      <w:r>
        <w:rPr>
          <w:rFonts w:ascii="Verdana" w:hAnsi="Verdana" w:cs="Verdana"/>
          <w:sz w:val="20"/>
          <w:szCs w:val="20"/>
        </w:rPr>
        <w:t>(BT)</w:t>
      </w:r>
    </w:p>
    <w:p w14:paraId="2BC2C2CE" w14:textId="39F5BCE1" w:rsidR="00E639EC" w:rsidRPr="007C2E07" w:rsidRDefault="00E639EC" w:rsidP="00322BA2">
      <w:pPr>
        <w:pStyle w:val="Corpodeltesto3"/>
        <w:spacing w:after="360" w:line="320" w:lineRule="exact"/>
        <w:jc w:val="both"/>
        <w:rPr>
          <w:rFonts w:ascii="Verdana" w:hAnsi="Verdana" w:cs="Verdana"/>
          <w:sz w:val="20"/>
          <w:szCs w:val="20"/>
        </w:rPr>
      </w:pPr>
      <w:r w:rsidRPr="00F44612">
        <w:rPr>
          <w:rFonts w:ascii="Verdana" w:hAnsi="Verdana" w:cs="Verdana"/>
          <w:b/>
          <w:bCs/>
          <w:sz w:val="20"/>
          <w:szCs w:val="20"/>
        </w:rPr>
        <w:t>Oggetto</w:t>
      </w:r>
      <w:r w:rsidRPr="00F44612">
        <w:rPr>
          <w:rFonts w:ascii="Verdana" w:hAnsi="Verdana" w:cs="Verdana"/>
          <w:sz w:val="20"/>
          <w:szCs w:val="20"/>
        </w:rPr>
        <w:t xml:space="preserve">: </w:t>
      </w:r>
      <w:r w:rsidR="00961C77" w:rsidRPr="00961C77">
        <w:rPr>
          <w:rFonts w:ascii="Verdana" w:hAnsi="Verdana" w:cs="Verdana"/>
          <w:sz w:val="20"/>
          <w:szCs w:val="20"/>
        </w:rPr>
        <w:t xml:space="preserve">PROCEDURA APERTA TELEMATICA </w:t>
      </w:r>
      <w:r w:rsidR="00E65A6D" w:rsidRPr="00E65A6D">
        <w:rPr>
          <w:rFonts w:ascii="Verdana" w:hAnsi="Verdana" w:cs="Verdana"/>
          <w:sz w:val="20"/>
          <w:szCs w:val="20"/>
        </w:rPr>
        <w:t xml:space="preserve">PER L’AFFIDAMENTO </w:t>
      </w:r>
      <w:r w:rsidR="009223CA" w:rsidRPr="009223CA">
        <w:rPr>
          <w:rFonts w:ascii="Verdana" w:hAnsi="Verdana" w:cs="Verdana"/>
          <w:sz w:val="20"/>
          <w:szCs w:val="20"/>
        </w:rPr>
        <w:t>DEL SERVIZIO DI TESORERIA DEL COMUNE DI TRANI</w:t>
      </w:r>
      <w:r w:rsidR="009223CA">
        <w:rPr>
          <w:rFonts w:ascii="Verdana" w:hAnsi="Verdana" w:cs="Verdana"/>
          <w:sz w:val="20"/>
          <w:szCs w:val="20"/>
        </w:rPr>
        <w:t xml:space="preserve"> </w:t>
      </w:r>
      <w:r w:rsidR="009223CA" w:rsidRPr="009223CA">
        <w:rPr>
          <w:rFonts w:ascii="Verdana" w:hAnsi="Verdana" w:cs="Verdana"/>
          <w:sz w:val="20"/>
          <w:szCs w:val="20"/>
        </w:rPr>
        <w:t>PER IL PERIODO 2021 - 2026</w:t>
      </w:r>
    </w:p>
    <w:p w14:paraId="2EF2B3DE" w14:textId="28B5286F" w:rsidR="00FF24B0" w:rsidRPr="00AA29CA" w:rsidRDefault="00FF24B0" w:rsidP="00FF24B0">
      <w:pPr>
        <w:pStyle w:val="Corpodeltesto2"/>
        <w:tabs>
          <w:tab w:val="left" w:pos="-1800"/>
        </w:tabs>
        <w:ind w:left="0"/>
        <w:rPr>
          <w:rFonts w:ascii="Verdana" w:hAnsi="Verdana" w:cs="Verdana"/>
          <w:sz w:val="20"/>
          <w:szCs w:val="20"/>
        </w:rPr>
      </w:pPr>
      <w:r w:rsidRPr="00AA29CA">
        <w:rPr>
          <w:rFonts w:ascii="Verdana" w:hAnsi="Verdana" w:cs="Verdana"/>
          <w:sz w:val="20"/>
          <w:szCs w:val="20"/>
        </w:rPr>
        <w:t>Importo complessivo dell’appalt</w:t>
      </w:r>
      <w:r w:rsidR="00961C77">
        <w:rPr>
          <w:rFonts w:ascii="Verdana" w:hAnsi="Verdana" w:cs="Verdana"/>
          <w:sz w:val="20"/>
          <w:szCs w:val="20"/>
        </w:rPr>
        <w:t>o:</w:t>
      </w:r>
    </w:p>
    <w:p w14:paraId="2FEB0A37" w14:textId="647F597A" w:rsidR="00FF24B0" w:rsidRPr="00AA29CA" w:rsidRDefault="00FF24B0" w:rsidP="00FF24B0">
      <w:pPr>
        <w:pStyle w:val="Corpodeltesto2"/>
        <w:tabs>
          <w:tab w:val="left" w:pos="-1800"/>
        </w:tabs>
        <w:ind w:left="0"/>
        <w:rPr>
          <w:rFonts w:ascii="Verdana" w:hAnsi="Verdana" w:cs="Verdana"/>
          <w:sz w:val="20"/>
          <w:szCs w:val="20"/>
        </w:rPr>
      </w:pPr>
      <w:r w:rsidRPr="00AA29CA">
        <w:rPr>
          <w:rFonts w:ascii="Verdana" w:hAnsi="Verdana" w:cs="Verdana"/>
          <w:sz w:val="20"/>
          <w:szCs w:val="20"/>
        </w:rPr>
        <w:t xml:space="preserve">€ </w:t>
      </w:r>
      <w:r w:rsidR="009223CA">
        <w:rPr>
          <w:rFonts w:ascii="Verdana" w:hAnsi="Verdana" w:cs="Verdana"/>
          <w:sz w:val="20"/>
          <w:szCs w:val="20"/>
        </w:rPr>
        <w:t>225.000,00</w:t>
      </w:r>
      <w:r w:rsidR="00C80DAE">
        <w:rPr>
          <w:rFonts w:ascii="Verdana" w:hAnsi="Verdana" w:cs="Verdana"/>
          <w:sz w:val="20"/>
          <w:szCs w:val="20"/>
        </w:rPr>
        <w:t xml:space="preserve"> </w:t>
      </w:r>
      <w:r w:rsidRPr="00AA29CA">
        <w:rPr>
          <w:rFonts w:ascii="Verdana" w:hAnsi="Verdana" w:cs="Verdana"/>
          <w:sz w:val="20"/>
          <w:szCs w:val="20"/>
        </w:rPr>
        <w:t>IVA esclusa.</w:t>
      </w:r>
    </w:p>
    <w:p w14:paraId="14D0FA70" w14:textId="77777777" w:rsidR="00FF24B0" w:rsidRPr="00AA29CA" w:rsidRDefault="00FF24B0" w:rsidP="00322BA2">
      <w:pPr>
        <w:pStyle w:val="Corpodeltesto2"/>
        <w:tabs>
          <w:tab w:val="left" w:pos="-1800"/>
          <w:tab w:val="left" w:pos="1080"/>
          <w:tab w:val="left" w:pos="1800"/>
          <w:tab w:val="left" w:pos="6300"/>
        </w:tabs>
        <w:spacing w:before="240" w:after="240"/>
        <w:ind w:left="0"/>
        <w:jc w:val="center"/>
        <w:rPr>
          <w:rFonts w:ascii="Verdana" w:hAnsi="Verdana" w:cs="Verdana"/>
          <w:b/>
          <w:bCs/>
          <w:sz w:val="20"/>
          <w:szCs w:val="20"/>
        </w:rPr>
      </w:pPr>
      <w:r w:rsidRPr="00AA29CA">
        <w:rPr>
          <w:rFonts w:ascii="Verdana" w:hAnsi="Verdana" w:cs="Verdana"/>
          <w:b/>
          <w:bCs/>
          <w:sz w:val="20"/>
          <w:szCs w:val="20"/>
        </w:rPr>
        <w:t>Istanza di ammissione alla gara e connessa dichiarazione</w:t>
      </w:r>
    </w:p>
    <w:p w14:paraId="7FED11A0" w14:textId="51B512FD" w:rsidR="00FF24B0" w:rsidRPr="00AA29CA" w:rsidRDefault="00FF24B0" w:rsidP="001B23C5">
      <w:pPr>
        <w:pStyle w:val="Pidipagina"/>
        <w:tabs>
          <w:tab w:val="clear" w:pos="4819"/>
          <w:tab w:val="clear" w:pos="9638"/>
          <w:tab w:val="left" w:pos="141"/>
        </w:tabs>
        <w:spacing w:line="360" w:lineRule="auto"/>
        <w:jc w:val="both"/>
        <w:rPr>
          <w:rFonts w:ascii="Verdana" w:hAnsi="Verdana" w:cs="Verdana"/>
          <w:sz w:val="20"/>
          <w:szCs w:val="20"/>
        </w:rPr>
      </w:pPr>
      <w:r w:rsidRPr="00AA29CA">
        <w:rPr>
          <w:rFonts w:ascii="Verdana" w:hAnsi="Verdana" w:cs="Verdana"/>
          <w:sz w:val="20"/>
          <w:szCs w:val="20"/>
        </w:rPr>
        <w:t>Il sottoscritto ………………………………………………………………………………….….………..…….………</w:t>
      </w:r>
      <w:r w:rsidR="001B23C5">
        <w:rPr>
          <w:rFonts w:ascii="Verdana" w:hAnsi="Verdana" w:cs="Verdana"/>
          <w:sz w:val="20"/>
          <w:szCs w:val="20"/>
        </w:rPr>
        <w:t xml:space="preserve"> </w:t>
      </w:r>
      <w:r w:rsidRPr="00AA29CA">
        <w:rPr>
          <w:rFonts w:ascii="Verdana" w:hAnsi="Verdana" w:cs="Verdana"/>
          <w:sz w:val="20"/>
          <w:szCs w:val="20"/>
        </w:rPr>
        <w:t>nato a ………………………......... il ........……... nella qualità di ..…………..............…............................ C.F………………………………in qualità di legale rappresentante della Società: ……………………………………………….………………..….......................................................................</w:t>
      </w:r>
      <w:r w:rsidR="001B23C5">
        <w:rPr>
          <w:rFonts w:ascii="Verdana" w:hAnsi="Verdana" w:cs="Verdana"/>
          <w:sz w:val="20"/>
          <w:szCs w:val="20"/>
        </w:rPr>
        <w:t xml:space="preserve"> </w:t>
      </w:r>
      <w:bookmarkStart w:id="0" w:name="_GoBack"/>
      <w:bookmarkEnd w:id="0"/>
      <w:r w:rsidRPr="00AA29CA">
        <w:rPr>
          <w:rFonts w:ascii="Verdana" w:hAnsi="Verdana" w:cs="Verdana"/>
          <w:sz w:val="20"/>
          <w:szCs w:val="20"/>
        </w:rPr>
        <w:t>codice fiscale ....................………..…….............., partita I.V.A. .….........................….......………...................., tel…………………………………………………………………….. mail:…………………………………………… PEC:………………………………………………….</w:t>
      </w:r>
    </w:p>
    <w:p w14:paraId="44CA1DA9" w14:textId="77777777" w:rsidR="00FF24B0" w:rsidRPr="00AA29CA" w:rsidRDefault="00FF24B0" w:rsidP="00322BA2">
      <w:pPr>
        <w:pStyle w:val="Titolo4"/>
        <w:spacing w:after="240" w:line="320" w:lineRule="exact"/>
        <w:jc w:val="center"/>
        <w:rPr>
          <w:rFonts w:ascii="Verdana" w:hAnsi="Verdana" w:cs="Verdana"/>
          <w:sz w:val="20"/>
          <w:szCs w:val="20"/>
        </w:rPr>
      </w:pPr>
      <w:r w:rsidRPr="00AA29CA">
        <w:rPr>
          <w:rFonts w:ascii="Verdana" w:hAnsi="Verdana" w:cs="Verdana"/>
          <w:sz w:val="20"/>
          <w:szCs w:val="20"/>
        </w:rPr>
        <w:t>CHIEDE</w:t>
      </w:r>
    </w:p>
    <w:p w14:paraId="01CCD5AD" w14:textId="77777777" w:rsidR="00FF24B0" w:rsidRPr="00AA29CA" w:rsidRDefault="00FF24B0" w:rsidP="00FF24B0">
      <w:pPr>
        <w:pStyle w:val="Corpodeltesto2"/>
        <w:ind w:left="0"/>
        <w:rPr>
          <w:rFonts w:ascii="Verdana" w:hAnsi="Verdana" w:cs="Verdana"/>
          <w:sz w:val="20"/>
          <w:szCs w:val="20"/>
        </w:rPr>
      </w:pPr>
      <w:r w:rsidRPr="00AA29CA">
        <w:rPr>
          <w:rFonts w:ascii="Verdana" w:hAnsi="Verdana" w:cs="Verdana"/>
          <w:sz w:val="20"/>
          <w:szCs w:val="20"/>
        </w:rPr>
        <w:t>Di partecipare alla gara in epigrafe:</w:t>
      </w:r>
    </w:p>
    <w:p w14:paraId="2A2E09DE" w14:textId="77777777" w:rsidR="00FF24B0" w:rsidRPr="00AA29CA" w:rsidRDefault="00FF24B0" w:rsidP="00FF24B0">
      <w:pPr>
        <w:pStyle w:val="Corpodeltesto2"/>
        <w:rPr>
          <w:rFonts w:ascii="Verdana" w:hAnsi="Verdana" w:cs="Verdana"/>
          <w:sz w:val="20"/>
          <w:szCs w:val="20"/>
        </w:rPr>
      </w:pPr>
    </w:p>
    <w:p w14:paraId="433D5015" w14:textId="7642874E" w:rsidR="00FF24B0" w:rsidRPr="00AA29CA" w:rsidRDefault="00884FBA" w:rsidP="00FF24B0">
      <w:pPr>
        <w:spacing w:line="320" w:lineRule="exact"/>
        <w:ind w:firstLine="540"/>
        <w:jc w:val="both"/>
        <w:rPr>
          <w:rFonts w:ascii="Verdana" w:hAnsi="Verdana" w:cs="Verdana"/>
          <w:b/>
          <w:bCs/>
          <w:sz w:val="20"/>
          <w:szCs w:val="20"/>
        </w:rPr>
      </w:pPr>
      <w:r>
        <w:rPr>
          <w:noProof/>
        </w:rPr>
        <mc:AlternateContent>
          <mc:Choice Requires="wps">
            <w:drawing>
              <wp:anchor distT="0" distB="0" distL="114300" distR="114300" simplePos="0" relativeHeight="251649024" behindDoc="0" locked="0" layoutInCell="0" allowOverlap="1" wp14:anchorId="2E6E98D0" wp14:editId="0D6BA917">
                <wp:simplePos x="0" y="0"/>
                <wp:positionH relativeFrom="column">
                  <wp:posOffset>0</wp:posOffset>
                </wp:positionH>
                <wp:positionV relativeFrom="paragraph">
                  <wp:posOffset>0</wp:posOffset>
                </wp:positionV>
                <wp:extent cx="144145" cy="144145"/>
                <wp:effectExtent l="5715" t="6350" r="12065" b="114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1400E7" id="Rectangle 2"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X8GwIAADw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" o:allowincell="f"/>
            </w:pict>
          </mc:Fallback>
        </mc:AlternateContent>
      </w:r>
      <w:r w:rsidR="00FF24B0" w:rsidRPr="00AA29CA">
        <w:rPr>
          <w:rFonts w:ascii="Verdana" w:hAnsi="Verdana" w:cs="Verdana"/>
          <w:b/>
          <w:bCs/>
          <w:sz w:val="20"/>
          <w:szCs w:val="20"/>
        </w:rPr>
        <w:t>come impresa singola.</w:t>
      </w:r>
    </w:p>
    <w:p w14:paraId="22361C95" w14:textId="77777777" w:rsidR="00FF24B0" w:rsidRPr="00AA29CA" w:rsidRDefault="00FF24B0" w:rsidP="00FF24B0">
      <w:pPr>
        <w:pStyle w:val="Corpodeltesto2"/>
        <w:rPr>
          <w:rFonts w:ascii="Verdana" w:hAnsi="Verdana" w:cs="Verdana"/>
          <w:sz w:val="20"/>
          <w:szCs w:val="20"/>
        </w:rPr>
      </w:pPr>
    </w:p>
    <w:p w14:paraId="10F349A3"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605CACF5" w14:textId="77777777" w:rsidR="00FF24B0" w:rsidRPr="00AA29CA" w:rsidRDefault="00FF24B0" w:rsidP="00FF24B0">
      <w:pPr>
        <w:pStyle w:val="Corpodeltesto2"/>
        <w:rPr>
          <w:rFonts w:ascii="Verdana" w:hAnsi="Verdana" w:cs="Verdana"/>
          <w:b/>
          <w:bCs/>
          <w:i w:val="0"/>
          <w:iCs w:val="0"/>
          <w:sz w:val="20"/>
          <w:szCs w:val="20"/>
        </w:rPr>
      </w:pPr>
    </w:p>
    <w:p w14:paraId="5E641C6D" w14:textId="348084D5"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4144" behindDoc="0" locked="0" layoutInCell="1" allowOverlap="1" wp14:anchorId="63E9208D" wp14:editId="68EBAE09">
                <wp:simplePos x="0" y="0"/>
                <wp:positionH relativeFrom="column">
                  <wp:posOffset>207645</wp:posOffset>
                </wp:positionH>
                <wp:positionV relativeFrom="paragraph">
                  <wp:posOffset>278130</wp:posOffset>
                </wp:positionV>
                <wp:extent cx="131445" cy="75565"/>
                <wp:effectExtent l="13335" t="10795" r="7620"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A07CBA8" id="Rectangle 3" o:spid="_x0000_s1026" style="position:absolute;margin-left:16.35pt;margin-top:21.9pt;width:10.35pt;height: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k6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"/>
            </w:pict>
          </mc:Fallback>
        </mc:AlternateContent>
      </w:r>
      <w:r>
        <w:rPr>
          <w:noProof/>
        </w:rPr>
        <mc:AlternateContent>
          <mc:Choice Requires="wps">
            <w:drawing>
              <wp:anchor distT="0" distB="0" distL="114300" distR="114300" simplePos="0" relativeHeight="251650048" behindDoc="0" locked="0" layoutInCell="0" allowOverlap="1" wp14:anchorId="0192BBE2" wp14:editId="605214DE">
                <wp:simplePos x="0" y="0"/>
                <wp:positionH relativeFrom="column">
                  <wp:posOffset>0</wp:posOffset>
                </wp:positionH>
                <wp:positionV relativeFrom="paragraph">
                  <wp:posOffset>0</wp:posOffset>
                </wp:positionV>
                <wp:extent cx="144145" cy="144145"/>
                <wp:effectExtent l="5715" t="8890" r="12065" b="889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ACE5EEB" id="Rectangle 4" o:spid="_x0000_s1026" style="position:absolute;margin-left:0;margin-top:0;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x9HAIAADw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" o:allowincell="f"/>
            </w:pict>
          </mc:Fallback>
        </mc:AlternateContent>
      </w:r>
      <w:r w:rsidR="00FF24B0" w:rsidRPr="00AA29CA">
        <w:rPr>
          <w:rFonts w:ascii="Verdana" w:hAnsi="Verdana" w:cs="Verdana"/>
          <w:b/>
          <w:bCs/>
          <w:sz w:val="20"/>
          <w:szCs w:val="20"/>
        </w:rPr>
        <w:t>come</w:t>
      </w:r>
      <w:r w:rsidR="00FF24B0" w:rsidRPr="00AA29CA">
        <w:rPr>
          <w:rFonts w:ascii="Verdana" w:hAnsi="Verdana" w:cs="Verdana"/>
          <w:sz w:val="20"/>
          <w:szCs w:val="20"/>
        </w:rPr>
        <w:t xml:space="preserve"> </w:t>
      </w:r>
      <w:r w:rsidR="00FF24B0" w:rsidRPr="00AA29CA">
        <w:rPr>
          <w:rFonts w:ascii="Verdana" w:hAnsi="Verdana" w:cs="Verdana"/>
          <w:b/>
          <w:bCs/>
          <w:sz w:val="20"/>
          <w:szCs w:val="20"/>
        </w:rPr>
        <w:t>capogruppo</w:t>
      </w:r>
      <w:r w:rsidR="00FF24B0" w:rsidRPr="00AA29CA">
        <w:rPr>
          <w:rFonts w:ascii="Verdana" w:hAnsi="Verdana" w:cs="Verdana"/>
          <w:sz w:val="20"/>
          <w:szCs w:val="20"/>
        </w:rPr>
        <w:t xml:space="preserve"> di un’associazione temporanea o di un consorzio o di un GEIE di tipo orizzontale</w:t>
      </w:r>
    </w:p>
    <w:p w14:paraId="41A3713E" w14:textId="796B39AD"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5168" behindDoc="0" locked="0" layoutInCell="1" allowOverlap="1" wp14:anchorId="753E8DD6" wp14:editId="12B308F4">
                <wp:simplePos x="0" y="0"/>
                <wp:positionH relativeFrom="column">
                  <wp:posOffset>207645</wp:posOffset>
                </wp:positionH>
                <wp:positionV relativeFrom="paragraph">
                  <wp:posOffset>43815</wp:posOffset>
                </wp:positionV>
                <wp:extent cx="131445" cy="75565"/>
                <wp:effectExtent l="13335" t="11430" r="7620" b="825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A96FFE" id="Rectangle 5" o:spid="_x0000_s1026" style="position:absolute;margin-left:16.35pt;margin-top:3.45pt;width:10.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4/HwIAADs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DLPV4/HwIAADsEAAAOAAAAAAAAAAAAAAAAAC4CAABkcnMvZTJvRG9jLnhtbFBLAQIt&#10;ABQABgAIAAAAIQDWCHP02wAAAAYBAAAPAAAAAAAAAAAAAAAAAHkEAABkcnMvZG93bnJldi54bWxQ&#10;SwUGAAAAAAQABADzAAAAgQUAAAAA&#10;"/>
            </w:pict>
          </mc:Fallback>
        </mc:AlternateContent>
      </w:r>
      <w:r w:rsidR="00FF24B0" w:rsidRPr="00AA29CA">
        <w:rPr>
          <w:rFonts w:ascii="Verdana" w:hAnsi="Verdana" w:cs="Verdana"/>
          <w:sz w:val="20"/>
          <w:szCs w:val="20"/>
        </w:rPr>
        <w:t xml:space="preserve"> verticale</w:t>
      </w:r>
    </w:p>
    <w:p w14:paraId="363C23BA" w14:textId="4D6DC81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6192" behindDoc="0" locked="0" layoutInCell="1" allowOverlap="1" wp14:anchorId="7BD4488B" wp14:editId="27825118">
                <wp:simplePos x="0" y="0"/>
                <wp:positionH relativeFrom="column">
                  <wp:posOffset>207645</wp:posOffset>
                </wp:positionH>
                <wp:positionV relativeFrom="paragraph">
                  <wp:posOffset>40640</wp:posOffset>
                </wp:positionV>
                <wp:extent cx="131445" cy="75565"/>
                <wp:effectExtent l="13335" t="11430" r="7620" b="825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872CFE" id="Rectangle 6" o:spid="_x0000_s1026" style="position:absolute;margin-left:16.35pt;margin-top:3.2pt;width:10.3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9HwIAADsEAAAOAAAAZHJzL2Uyb0RvYy54bWysU1Fv0zAQfkfiP1h+p2lK021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CKpv09HwIAADsEAAAOAAAAAAAAAAAAAAAAAC4CAABkcnMvZTJvRG9jLnhtbFBLAQIt&#10;ABQABgAIAAAAIQCVdsXT2wAAAAYBAAAPAAAAAAAAAAAAAAAAAHkEAABkcnMvZG93bnJldi54bWxQ&#10;SwUGAAAAAAQABADzAAAAgQUAAAAA&#10;"/>
            </w:pict>
          </mc:Fallback>
        </mc:AlternateContent>
      </w:r>
      <w:r w:rsidR="00FF24B0" w:rsidRPr="00AA29CA">
        <w:rPr>
          <w:rFonts w:ascii="Verdana" w:hAnsi="Verdana" w:cs="Verdana"/>
          <w:sz w:val="20"/>
          <w:szCs w:val="20"/>
        </w:rPr>
        <w:t xml:space="preserve"> misto </w:t>
      </w:r>
    </w:p>
    <w:p w14:paraId="3C3365FF"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già</w:t>
      </w:r>
      <w:r w:rsidRPr="00AA29CA">
        <w:rPr>
          <w:rFonts w:ascii="Verdana" w:hAnsi="Verdana" w:cs="Verdana"/>
          <w:sz w:val="20"/>
          <w:szCs w:val="20"/>
        </w:rPr>
        <w:t xml:space="preserve"> </w:t>
      </w:r>
      <w:r w:rsidRPr="00AA29CA">
        <w:rPr>
          <w:rFonts w:ascii="Verdana" w:hAnsi="Verdana" w:cs="Verdana"/>
          <w:b/>
          <w:bCs/>
          <w:sz w:val="20"/>
          <w:szCs w:val="20"/>
        </w:rPr>
        <w:t>costituito</w:t>
      </w:r>
      <w:r w:rsidRPr="00AA29CA">
        <w:rPr>
          <w:rFonts w:ascii="Verdana" w:hAnsi="Verdana" w:cs="Verdana"/>
          <w:sz w:val="20"/>
          <w:szCs w:val="20"/>
        </w:rPr>
        <w:t xml:space="preserve"> fra le seguenti imprese:</w:t>
      </w:r>
    </w:p>
    <w:p w14:paraId="1ADCAFCC" w14:textId="77777777" w:rsidR="00FF24B0" w:rsidRPr="00AA29CA" w:rsidRDefault="00FF24B0" w:rsidP="00FF24B0">
      <w:pPr>
        <w:pStyle w:val="Corpodeltesto2"/>
        <w:ind w:left="567"/>
        <w:rPr>
          <w:rFonts w:ascii="Verdana" w:hAnsi="Verdana" w:cs="Verdana"/>
          <w:sz w:val="20"/>
          <w:szCs w:val="20"/>
        </w:rPr>
      </w:pPr>
      <w:r w:rsidRPr="00AA29CA">
        <w:rPr>
          <w:rFonts w:ascii="Verdana" w:hAnsi="Verdana" w:cs="Verdana"/>
          <w:sz w:val="20"/>
          <w:szCs w:val="20"/>
        </w:rPr>
        <w:lastRenderedPageBreak/>
        <w:t>…………………………………………………………………………………………………..………………………………………………………………………………………………………………………………………………………………………...…………………..</w:t>
      </w:r>
    </w:p>
    <w:p w14:paraId="1F50D584"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7B1BE977" w14:textId="77777777" w:rsidR="00FF24B0" w:rsidRPr="00AA29CA" w:rsidRDefault="00FF24B0" w:rsidP="00FF24B0">
      <w:pPr>
        <w:spacing w:line="320" w:lineRule="exact"/>
        <w:rPr>
          <w:rFonts w:ascii="Verdana" w:hAnsi="Verdana" w:cs="Verdana"/>
          <w:sz w:val="20"/>
          <w:szCs w:val="20"/>
        </w:rPr>
      </w:pPr>
    </w:p>
    <w:p w14:paraId="78D86320" w14:textId="1A7E9609"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1072" behindDoc="0" locked="0" layoutInCell="1" allowOverlap="1" wp14:anchorId="19F00757" wp14:editId="3049CE5D">
                <wp:simplePos x="0" y="0"/>
                <wp:positionH relativeFrom="column">
                  <wp:posOffset>-20955</wp:posOffset>
                </wp:positionH>
                <wp:positionV relativeFrom="paragraph">
                  <wp:posOffset>39370</wp:posOffset>
                </wp:positionV>
                <wp:extent cx="144145" cy="144145"/>
                <wp:effectExtent l="13335" t="9525" r="13970" b="825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6D3E39" id="Rectangle 7" o:spid="_x0000_s1026" style="position:absolute;margin-left:-1.65pt;margin-top:3.1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y0HAIAADw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"/>
            </w:pict>
          </mc:Fallback>
        </mc:AlternateContent>
      </w:r>
      <w:r w:rsidR="00FF24B0" w:rsidRPr="00AA29CA">
        <w:rPr>
          <w:rFonts w:ascii="Verdana" w:hAnsi="Verdana" w:cs="Verdana"/>
          <w:b/>
          <w:bCs/>
          <w:sz w:val="20"/>
          <w:szCs w:val="20"/>
        </w:rPr>
        <w:t>come</w:t>
      </w:r>
      <w:r w:rsidR="00FF24B0" w:rsidRPr="00AA29CA">
        <w:rPr>
          <w:rFonts w:ascii="Verdana" w:hAnsi="Verdana" w:cs="Verdana"/>
          <w:sz w:val="20"/>
          <w:szCs w:val="20"/>
        </w:rPr>
        <w:t xml:space="preserve"> </w:t>
      </w:r>
      <w:r w:rsidR="00FF24B0" w:rsidRPr="00AA29CA">
        <w:rPr>
          <w:rFonts w:ascii="Verdana" w:hAnsi="Verdana" w:cs="Verdana"/>
          <w:b/>
          <w:bCs/>
          <w:sz w:val="20"/>
          <w:szCs w:val="20"/>
        </w:rPr>
        <w:t>capogruppo</w:t>
      </w:r>
      <w:r w:rsidR="00FF24B0" w:rsidRPr="00AA29CA">
        <w:rPr>
          <w:rFonts w:ascii="Verdana" w:hAnsi="Verdana" w:cs="Verdana"/>
          <w:sz w:val="20"/>
          <w:szCs w:val="20"/>
        </w:rPr>
        <w:t xml:space="preserve"> di un’associazione temporanea o di un consorzio o di un GEIE di tipo </w:t>
      </w:r>
    </w:p>
    <w:p w14:paraId="205FCE38" w14:textId="61B1297D"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9264" behindDoc="0" locked="0" layoutInCell="1" allowOverlap="1" wp14:anchorId="28565E69" wp14:editId="031BEF1F">
                <wp:simplePos x="0" y="0"/>
                <wp:positionH relativeFrom="column">
                  <wp:posOffset>207645</wp:posOffset>
                </wp:positionH>
                <wp:positionV relativeFrom="paragraph">
                  <wp:posOffset>80645</wp:posOffset>
                </wp:positionV>
                <wp:extent cx="131445" cy="75565"/>
                <wp:effectExtent l="13335" t="6350" r="7620" b="1333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E370A8" id="Rectangle 8" o:spid="_x0000_s1026" style="position:absolute;margin-left:16.35pt;margin-top:6.35pt;width:10.3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yH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IWB8hx8CAAA7BAAADgAAAAAAAAAAAAAAAAAuAgAAZHJzL2Uyb0RvYy54bWxQSwEC&#10;LQAUAAYACAAAACEAI6dostwAAAAHAQAADwAAAAAAAAAAAAAAAAB5BAAAZHJzL2Rvd25yZXYueG1s&#10;UEsFBgAAAAAEAAQA8wAAAIIFAAAAAA==&#10;"/>
            </w:pict>
          </mc:Fallback>
        </mc:AlternateContent>
      </w:r>
      <w:r w:rsidR="00FF24B0" w:rsidRPr="00AA29CA">
        <w:rPr>
          <w:rFonts w:ascii="Verdana" w:hAnsi="Verdana" w:cs="Verdana"/>
          <w:sz w:val="20"/>
          <w:szCs w:val="20"/>
        </w:rPr>
        <w:t>orizzontale</w:t>
      </w:r>
    </w:p>
    <w:p w14:paraId="1676FD1C" w14:textId="10071090"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7216" behindDoc="0" locked="0" layoutInCell="1" allowOverlap="1" wp14:anchorId="1470B8C4" wp14:editId="316F25BA">
                <wp:simplePos x="0" y="0"/>
                <wp:positionH relativeFrom="column">
                  <wp:posOffset>207645</wp:posOffset>
                </wp:positionH>
                <wp:positionV relativeFrom="paragraph">
                  <wp:posOffset>106045</wp:posOffset>
                </wp:positionV>
                <wp:extent cx="131445" cy="75565"/>
                <wp:effectExtent l="13335" t="6350" r="7620" b="1333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B5C669" id="Rectangle 9" o:spid="_x0000_s1026" style="position:absolute;margin-left:16.35pt;margin-top:8.35pt;width:10.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A1HwIAADsEAAAOAAAAZHJzL2Uyb0RvYy54bWysU1Fv0zAQfkfiP1h+p2lKs6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z1DQNR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6DD8C893" w14:textId="04141434"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58240" behindDoc="0" locked="0" layoutInCell="1" allowOverlap="1" wp14:anchorId="436CE9C8" wp14:editId="68A7AFE7">
                <wp:simplePos x="0" y="0"/>
                <wp:positionH relativeFrom="column">
                  <wp:posOffset>207645</wp:posOffset>
                </wp:positionH>
                <wp:positionV relativeFrom="paragraph">
                  <wp:posOffset>131445</wp:posOffset>
                </wp:positionV>
                <wp:extent cx="131445" cy="75565"/>
                <wp:effectExtent l="13335" t="6350" r="762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7E23B14" id="Rectangle 10" o:spid="_x0000_s1026" style="position:absolute;margin-left:16.35pt;margin-top:10.35pt;width:10.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wA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KF8AB8CAAA8BAAADgAAAAAAAAAAAAAAAAAuAgAAZHJzL2Uyb0RvYy54bWxQSwEC&#10;LQAUAAYACAAAACEAYylgAtwAAAAH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3093B274"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 xml:space="preserve"> </w:t>
      </w:r>
      <w:r w:rsidRPr="00AA29CA">
        <w:rPr>
          <w:rFonts w:ascii="Verdana" w:hAnsi="Verdana" w:cs="Verdana"/>
          <w:b/>
          <w:bCs/>
          <w:sz w:val="20"/>
          <w:szCs w:val="20"/>
        </w:rPr>
        <w:t>da</w:t>
      </w:r>
      <w:r w:rsidRPr="00AA29CA">
        <w:rPr>
          <w:rFonts w:ascii="Verdana" w:hAnsi="Verdana" w:cs="Verdana"/>
          <w:sz w:val="20"/>
          <w:szCs w:val="20"/>
        </w:rPr>
        <w:t xml:space="preserve"> </w:t>
      </w:r>
      <w:r w:rsidRPr="00AA29CA">
        <w:rPr>
          <w:rFonts w:ascii="Verdana" w:hAnsi="Verdana" w:cs="Verdana"/>
          <w:b/>
          <w:bCs/>
          <w:sz w:val="20"/>
          <w:szCs w:val="20"/>
        </w:rPr>
        <w:t>costituirsi</w:t>
      </w:r>
      <w:r w:rsidRPr="00AA29CA">
        <w:rPr>
          <w:rFonts w:ascii="Verdana" w:hAnsi="Verdana" w:cs="Verdana"/>
          <w:sz w:val="20"/>
          <w:szCs w:val="20"/>
        </w:rPr>
        <w:t xml:space="preserve"> fra le seguenti imprese:</w:t>
      </w:r>
    </w:p>
    <w:p w14:paraId="2D31DA24"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w:t>
      </w:r>
    </w:p>
    <w:p w14:paraId="6C8A7449"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169C133A" w14:textId="30A977D9" w:rsidR="00FF24B0" w:rsidRPr="00AA29CA" w:rsidRDefault="00884FBA" w:rsidP="00FF24B0">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2096" behindDoc="1" locked="0" layoutInCell="0" allowOverlap="1" wp14:anchorId="4451686F" wp14:editId="70315C29">
                <wp:simplePos x="0" y="0"/>
                <wp:positionH relativeFrom="column">
                  <wp:posOffset>0</wp:posOffset>
                </wp:positionH>
                <wp:positionV relativeFrom="paragraph">
                  <wp:posOffset>251460</wp:posOffset>
                </wp:positionV>
                <wp:extent cx="144145" cy="144145"/>
                <wp:effectExtent l="5715" t="8255" r="12065" b="9525"/>
                <wp:wrapTight wrapText="bothSides">
                  <wp:wrapPolygon edited="0">
                    <wp:start x="-1427" y="0"/>
                    <wp:lineTo x="-1427" y="21600"/>
                    <wp:lineTo x="23027" y="21600"/>
                    <wp:lineTo x="23027" y="0"/>
                    <wp:lineTo x="-1427"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1E6DFA" id="Rectangle 11" o:spid="_x0000_s1026" style="position:absolute;margin-left:0;margin-top:19.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" o:allowincell="f">
                <w10:wrap type="tight"/>
              </v:rect>
            </w:pict>
          </mc:Fallback>
        </mc:AlternateContent>
      </w:r>
    </w:p>
    <w:p w14:paraId="7C9A5189" w14:textId="2C883226"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2336" behindDoc="0" locked="0" layoutInCell="1" allowOverlap="1" wp14:anchorId="02204ECF" wp14:editId="23E3B61B">
                <wp:simplePos x="0" y="0"/>
                <wp:positionH relativeFrom="column">
                  <wp:posOffset>-60325</wp:posOffset>
                </wp:positionH>
                <wp:positionV relativeFrom="paragraph">
                  <wp:posOffset>283845</wp:posOffset>
                </wp:positionV>
                <wp:extent cx="131445" cy="75565"/>
                <wp:effectExtent l="13335" t="5715" r="7620" b="1397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DF5640" id="Rectangle 12" o:spid="_x0000_s1026" style="position:absolute;margin-left:-4.75pt;margin-top:22.35pt;width:10.3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"/>
            </w:pict>
          </mc:Fallback>
        </mc:AlternateContent>
      </w:r>
      <w:r w:rsidR="00FF24B0" w:rsidRPr="00AA29CA">
        <w:rPr>
          <w:rFonts w:ascii="Verdana" w:hAnsi="Verdana" w:cs="Verdana"/>
          <w:b/>
          <w:bCs/>
          <w:sz w:val="20"/>
          <w:szCs w:val="20"/>
        </w:rPr>
        <w:t xml:space="preserve">  come</w:t>
      </w:r>
      <w:r w:rsidR="00FF24B0" w:rsidRPr="00AA29CA">
        <w:rPr>
          <w:rFonts w:ascii="Verdana" w:hAnsi="Verdana" w:cs="Verdana"/>
          <w:sz w:val="20"/>
          <w:szCs w:val="20"/>
        </w:rPr>
        <w:t xml:space="preserve"> </w:t>
      </w:r>
      <w:r w:rsidR="00FF24B0" w:rsidRPr="00AA29CA">
        <w:rPr>
          <w:rFonts w:ascii="Verdana" w:hAnsi="Verdana" w:cs="Verdana"/>
          <w:b/>
          <w:bCs/>
          <w:sz w:val="20"/>
          <w:szCs w:val="20"/>
        </w:rPr>
        <w:t>mandante</w:t>
      </w:r>
      <w:r w:rsidR="00FF24B0" w:rsidRPr="00AA29CA">
        <w:rPr>
          <w:rFonts w:ascii="Verdana" w:hAnsi="Verdana" w:cs="Verdana"/>
          <w:sz w:val="20"/>
          <w:szCs w:val="20"/>
        </w:rPr>
        <w:t xml:space="preserve"> di una associazione temporanea o di un consorzio o di un GEIE di tipo orizzontale</w:t>
      </w:r>
    </w:p>
    <w:p w14:paraId="4737012F" w14:textId="57AF4302"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0288" behindDoc="0" locked="0" layoutInCell="1" allowOverlap="1" wp14:anchorId="2C7BFE91" wp14:editId="1BD50F0E">
                <wp:simplePos x="0" y="0"/>
                <wp:positionH relativeFrom="column">
                  <wp:posOffset>207645</wp:posOffset>
                </wp:positionH>
                <wp:positionV relativeFrom="paragraph">
                  <wp:posOffset>106045</wp:posOffset>
                </wp:positionV>
                <wp:extent cx="131445" cy="75565"/>
                <wp:effectExtent l="13335" t="5715" r="7620" b="1397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BC7E19" id="Rectangle 13" o:spid="_x0000_s1026" style="position:absolute;margin-left:16.35pt;margin-top:8.35pt;width:10.3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B21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WZFT2V&#10;6DOJJmxrFMs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cOQdtR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24355133" w14:textId="63844A5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1312" behindDoc="0" locked="0" layoutInCell="1" allowOverlap="1" wp14:anchorId="2BE1D054" wp14:editId="5E6854A6">
                <wp:simplePos x="0" y="0"/>
                <wp:positionH relativeFrom="column">
                  <wp:posOffset>207645</wp:posOffset>
                </wp:positionH>
                <wp:positionV relativeFrom="paragraph">
                  <wp:posOffset>131445</wp:posOffset>
                </wp:positionV>
                <wp:extent cx="131445" cy="75565"/>
                <wp:effectExtent l="13335" t="5715" r="7620"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5620545" id="Rectangle 14" o:spid="_x0000_s1026" style="position:absolute;margin-left:16.35pt;margin-top:10.35pt;width:10.3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e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LzizoqcS&#10;fSHRhG2NYvk8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44/x3h8CAAA7BAAADgAAAAAAAAAAAAAAAAAuAgAAZHJzL2Uyb0RvYy54bWxQSwEC&#10;LQAUAAYACAAAACEAYylgAtwAAAAH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2C78E54C"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già costituito</w:t>
      </w:r>
      <w:r w:rsidRPr="00AA29CA">
        <w:rPr>
          <w:rFonts w:ascii="Verdana" w:hAnsi="Verdana" w:cs="Verdana"/>
          <w:sz w:val="20"/>
          <w:szCs w:val="20"/>
        </w:rPr>
        <w:t xml:space="preserve"> fra le imprese:</w:t>
      </w:r>
    </w:p>
    <w:p w14:paraId="3501714C"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sz w:val="20"/>
          <w:szCs w:val="20"/>
        </w:rPr>
        <w:t>…………………………………………………………………………………………………..…………………………………………………………………………………………………………………………………………………………………………………...………..</w:t>
      </w:r>
    </w:p>
    <w:p w14:paraId="13643E8A"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07BFE404" w14:textId="3B4047B2" w:rsidR="00FF24B0" w:rsidRPr="00AA29CA" w:rsidRDefault="00884FBA" w:rsidP="00FF24B0">
      <w:pPr>
        <w:spacing w:line="320" w:lineRule="exact"/>
        <w:jc w:val="both"/>
        <w:rPr>
          <w:rFonts w:ascii="Verdana" w:hAnsi="Verdana" w:cs="Verdana"/>
          <w:b/>
          <w:bCs/>
          <w:sz w:val="20"/>
          <w:szCs w:val="20"/>
        </w:rPr>
      </w:pPr>
      <w:r>
        <w:rPr>
          <w:noProof/>
        </w:rPr>
        <mc:AlternateContent>
          <mc:Choice Requires="wps">
            <w:drawing>
              <wp:anchor distT="0" distB="0" distL="114300" distR="114300" simplePos="0" relativeHeight="251653120" behindDoc="1" locked="0" layoutInCell="0" allowOverlap="1" wp14:anchorId="1101F438" wp14:editId="33180338">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F2B9B17" id="Rectangle 15" o:spid="_x0000_s1026" style="position:absolute;margin-left:0;margin-top:1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s+GwIAADw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" o:allowincell="f">
                <w10:wrap type="tight"/>
              </v:rect>
            </w:pict>
          </mc:Fallback>
        </mc:AlternateContent>
      </w:r>
    </w:p>
    <w:p w14:paraId="679B238D" w14:textId="2071103A"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 xml:space="preserve">  come</w:t>
      </w:r>
      <w:r w:rsidRPr="00AA29CA">
        <w:rPr>
          <w:rFonts w:ascii="Verdana" w:hAnsi="Verdana" w:cs="Verdana"/>
          <w:sz w:val="20"/>
          <w:szCs w:val="20"/>
        </w:rPr>
        <w:t xml:space="preserve"> </w:t>
      </w:r>
      <w:r w:rsidRPr="00AA29CA">
        <w:rPr>
          <w:rFonts w:ascii="Verdana" w:hAnsi="Verdana" w:cs="Verdana"/>
          <w:b/>
          <w:bCs/>
          <w:sz w:val="20"/>
          <w:szCs w:val="20"/>
        </w:rPr>
        <w:t>mandante</w:t>
      </w:r>
      <w:r w:rsidRPr="00AA29CA">
        <w:rPr>
          <w:rFonts w:ascii="Verdana" w:hAnsi="Verdana" w:cs="Verdana"/>
          <w:sz w:val="20"/>
          <w:szCs w:val="20"/>
        </w:rPr>
        <w:t xml:space="preserve"> di una associazione temporanea o di un consorzio o di un GEIE di tipo </w:t>
      </w:r>
    </w:p>
    <w:p w14:paraId="45AFB79B" w14:textId="534099F8"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5408" behindDoc="0" locked="0" layoutInCell="1" allowOverlap="1" wp14:anchorId="1302C9AF" wp14:editId="4297C3D5">
                <wp:simplePos x="0" y="0"/>
                <wp:positionH relativeFrom="column">
                  <wp:posOffset>207645</wp:posOffset>
                </wp:positionH>
                <wp:positionV relativeFrom="paragraph">
                  <wp:posOffset>80645</wp:posOffset>
                </wp:positionV>
                <wp:extent cx="131445" cy="75565"/>
                <wp:effectExtent l="13335" t="5715" r="7620" b="139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54C9C71" id="Rectangle 16" o:spid="_x0000_s1026" style="position:absolute;margin-left:16.35pt;margin-top:6.35pt;width:10.3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NHwIAADs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8/mBDR8CAAA7BAAADgAAAAAAAAAAAAAAAAAuAgAAZHJzL2Uyb0RvYy54bWxQSwEC&#10;LQAUAAYACAAAACEAI6dostwAAAAHAQAADwAAAAAAAAAAAAAAAAB5BAAAZHJzL2Rvd25yZXYueG1s&#10;UEsFBgAAAAAEAAQA8wAAAIIFAAAAAA==&#10;"/>
            </w:pict>
          </mc:Fallback>
        </mc:AlternateContent>
      </w:r>
      <w:r w:rsidR="00FF24B0" w:rsidRPr="00AA29CA">
        <w:rPr>
          <w:rFonts w:ascii="Verdana" w:hAnsi="Verdana" w:cs="Verdana"/>
          <w:sz w:val="20"/>
          <w:szCs w:val="20"/>
        </w:rPr>
        <w:t>orizzontale</w:t>
      </w:r>
    </w:p>
    <w:p w14:paraId="012397EB" w14:textId="1A2DAE97"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4384" behindDoc="0" locked="0" layoutInCell="1" allowOverlap="1" wp14:anchorId="6D000108" wp14:editId="67F76D6C">
                <wp:simplePos x="0" y="0"/>
                <wp:positionH relativeFrom="column">
                  <wp:posOffset>207645</wp:posOffset>
                </wp:positionH>
                <wp:positionV relativeFrom="paragraph">
                  <wp:posOffset>106045</wp:posOffset>
                </wp:positionV>
                <wp:extent cx="131445" cy="75565"/>
                <wp:effectExtent l="13335" t="5715" r="7620" b="139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01BA2FF" id="Rectangle 17" o:spid="_x0000_s1026" style="position:absolute;margin-left:16.35pt;margin-top:8.35pt;width:10.3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EQ6MyB8CAAA7BAAADgAAAAAAAAAAAAAAAAAuAgAAZHJzL2Uyb0RvYy54bWxQSwEC&#10;LQAUAAYACAAAACEAX8IOWdwAAAAHAQAADwAAAAAAAAAAAAAAAAB5BAAAZHJzL2Rvd25yZXYueG1s&#10;UEsFBgAAAAAEAAQA8wAAAIIFAAAAAA==&#10;"/>
            </w:pict>
          </mc:Fallback>
        </mc:AlternateContent>
      </w:r>
      <w:r w:rsidR="00FF24B0" w:rsidRPr="00AA29CA">
        <w:rPr>
          <w:rFonts w:ascii="Verdana" w:hAnsi="Verdana" w:cs="Verdana"/>
          <w:sz w:val="20"/>
          <w:szCs w:val="20"/>
        </w:rPr>
        <w:t xml:space="preserve"> verticale</w:t>
      </w:r>
    </w:p>
    <w:p w14:paraId="4D87C758" w14:textId="18CEB23B" w:rsidR="00FF24B0" w:rsidRPr="00AA29CA" w:rsidRDefault="00884FBA" w:rsidP="00FF24B0">
      <w:pPr>
        <w:spacing w:line="320" w:lineRule="exact"/>
        <w:ind w:left="567"/>
        <w:jc w:val="both"/>
        <w:rPr>
          <w:rFonts w:ascii="Verdana" w:hAnsi="Verdana" w:cs="Verdana"/>
          <w:sz w:val="20"/>
          <w:szCs w:val="20"/>
        </w:rPr>
      </w:pPr>
      <w:r>
        <w:rPr>
          <w:noProof/>
        </w:rPr>
        <mc:AlternateContent>
          <mc:Choice Requires="wps">
            <w:drawing>
              <wp:anchor distT="0" distB="0" distL="114300" distR="114300" simplePos="0" relativeHeight="251663360" behindDoc="0" locked="0" layoutInCell="1" allowOverlap="1" wp14:anchorId="34349488" wp14:editId="53FFD657">
                <wp:simplePos x="0" y="0"/>
                <wp:positionH relativeFrom="column">
                  <wp:posOffset>207645</wp:posOffset>
                </wp:positionH>
                <wp:positionV relativeFrom="paragraph">
                  <wp:posOffset>55245</wp:posOffset>
                </wp:positionV>
                <wp:extent cx="131445" cy="75565"/>
                <wp:effectExtent l="13335" t="12065" r="7620" b="762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EA7267" id="Rectangle 18" o:spid="_x0000_s1026" style="position:absolute;margin-left:16.35pt;margin-top:4.35pt;width:10.3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ASHw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mVmAEh8CAAA7BAAADgAAAAAAAAAAAAAAAAAuAgAAZHJzL2Uyb0RvYy54bWxQSwEC&#10;LQAUAAYACAAAACEAtdc5OdwAAAAGAQAADwAAAAAAAAAAAAAAAAB5BAAAZHJzL2Rvd25yZXYueG1s&#10;UEsFBgAAAAAEAAQA8wAAAIIFAAAAAA==&#10;"/>
            </w:pict>
          </mc:Fallback>
        </mc:AlternateContent>
      </w:r>
      <w:r w:rsidR="00FF24B0" w:rsidRPr="00AA29CA">
        <w:rPr>
          <w:rFonts w:ascii="Verdana" w:hAnsi="Verdana" w:cs="Verdana"/>
          <w:sz w:val="20"/>
          <w:szCs w:val="20"/>
        </w:rPr>
        <w:t xml:space="preserve"> misto </w:t>
      </w:r>
    </w:p>
    <w:p w14:paraId="6CF764EB" w14:textId="77777777" w:rsidR="00FF24B0" w:rsidRPr="00AA29CA" w:rsidRDefault="00FF24B0" w:rsidP="00FF24B0">
      <w:pPr>
        <w:spacing w:line="320" w:lineRule="exact"/>
        <w:ind w:left="567"/>
        <w:jc w:val="both"/>
        <w:rPr>
          <w:rFonts w:ascii="Verdana" w:hAnsi="Verdana" w:cs="Verdana"/>
          <w:sz w:val="20"/>
          <w:szCs w:val="20"/>
        </w:rPr>
      </w:pPr>
      <w:r w:rsidRPr="00AA29CA">
        <w:rPr>
          <w:rFonts w:ascii="Verdana" w:hAnsi="Verdana" w:cs="Verdana"/>
          <w:b/>
          <w:bCs/>
          <w:sz w:val="20"/>
          <w:szCs w:val="20"/>
        </w:rPr>
        <w:t>da</w:t>
      </w:r>
      <w:r w:rsidRPr="00AA29CA">
        <w:rPr>
          <w:rFonts w:ascii="Verdana" w:hAnsi="Verdana" w:cs="Verdana"/>
          <w:sz w:val="20"/>
          <w:szCs w:val="20"/>
        </w:rPr>
        <w:t xml:space="preserve"> </w:t>
      </w:r>
      <w:r w:rsidRPr="00AA29CA">
        <w:rPr>
          <w:rFonts w:ascii="Verdana" w:hAnsi="Verdana" w:cs="Verdana"/>
          <w:b/>
          <w:bCs/>
          <w:sz w:val="20"/>
          <w:szCs w:val="20"/>
        </w:rPr>
        <w:t>costituirsi</w:t>
      </w:r>
      <w:r w:rsidRPr="00AA29CA">
        <w:rPr>
          <w:rFonts w:ascii="Verdana" w:hAnsi="Verdana" w:cs="Verdana"/>
          <w:sz w:val="20"/>
          <w:szCs w:val="20"/>
        </w:rPr>
        <w:t xml:space="preserve"> fra le seguenti imprese:</w:t>
      </w:r>
    </w:p>
    <w:p w14:paraId="69E76A87" w14:textId="77777777" w:rsidR="00FF24B0" w:rsidRPr="00AA29CA" w:rsidRDefault="00FF24B0" w:rsidP="00FF24B0">
      <w:pPr>
        <w:pStyle w:val="Corpodeltesto2"/>
        <w:ind w:left="567"/>
        <w:rPr>
          <w:rFonts w:ascii="Verdana" w:hAnsi="Verdana" w:cs="Verdana"/>
          <w:sz w:val="20"/>
          <w:szCs w:val="20"/>
        </w:rPr>
      </w:pPr>
      <w:r w:rsidRPr="00AA29CA">
        <w:rPr>
          <w:rFonts w:ascii="Verdana" w:hAnsi="Verdana" w:cs="Verdana"/>
          <w:sz w:val="20"/>
          <w:szCs w:val="20"/>
        </w:rPr>
        <w:t>…………………………………………………………………………………………………..……………………………………………………………………………………………………………………………………………………………………………………………..</w:t>
      </w:r>
    </w:p>
    <w:p w14:paraId="6DEEB141" w14:textId="77777777" w:rsidR="00FF24B0" w:rsidRPr="00AA29CA" w:rsidRDefault="00FF24B0" w:rsidP="00FF24B0">
      <w:pPr>
        <w:pStyle w:val="Titolo7"/>
        <w:rPr>
          <w:rFonts w:ascii="Verdana" w:hAnsi="Verdana" w:cs="Verdana"/>
        </w:rPr>
      </w:pPr>
    </w:p>
    <w:p w14:paraId="7913003F" w14:textId="77777777" w:rsidR="00FF24B0" w:rsidRPr="00AA29CA" w:rsidRDefault="00FF24B0" w:rsidP="00FF24B0">
      <w:pPr>
        <w:pStyle w:val="Corpodeltesto2"/>
        <w:rPr>
          <w:rFonts w:ascii="Verdana" w:hAnsi="Verdana" w:cs="Verdana"/>
          <w:b/>
          <w:bCs/>
          <w:i w:val="0"/>
          <w:iCs w:val="0"/>
          <w:sz w:val="20"/>
          <w:szCs w:val="20"/>
        </w:rPr>
      </w:pPr>
      <w:r w:rsidRPr="00AA29CA">
        <w:rPr>
          <w:rFonts w:ascii="Verdana" w:hAnsi="Verdana" w:cs="Verdana"/>
          <w:b/>
          <w:bCs/>
          <w:i w:val="0"/>
          <w:iCs w:val="0"/>
          <w:sz w:val="20"/>
          <w:szCs w:val="20"/>
        </w:rPr>
        <w:t xml:space="preserve">Oppure </w:t>
      </w:r>
    </w:p>
    <w:p w14:paraId="68FD77FB" w14:textId="0478909A" w:rsidR="00FF24B0" w:rsidRPr="00AA29CA" w:rsidRDefault="00884FBA" w:rsidP="00FF24B0">
      <w:pPr>
        <w:spacing w:line="360" w:lineRule="auto"/>
        <w:jc w:val="both"/>
        <w:rPr>
          <w:rFonts w:ascii="Verdana" w:hAnsi="Verdana" w:cs="Verdana"/>
          <w:b/>
          <w:bCs/>
          <w:sz w:val="20"/>
          <w:szCs w:val="20"/>
        </w:rPr>
      </w:pPr>
      <w:r>
        <w:rPr>
          <w:noProof/>
        </w:rPr>
        <mc:AlternateContent>
          <mc:Choice Requires="wps">
            <w:drawing>
              <wp:anchor distT="0" distB="0" distL="114300" distR="114300" simplePos="0" relativeHeight="251666432" behindDoc="1" locked="0" layoutInCell="0" allowOverlap="1" wp14:anchorId="6032EC5D" wp14:editId="38A09B74">
                <wp:simplePos x="0" y="0"/>
                <wp:positionH relativeFrom="column">
                  <wp:posOffset>0</wp:posOffset>
                </wp:positionH>
                <wp:positionV relativeFrom="paragraph">
                  <wp:posOffset>215900</wp:posOffset>
                </wp:positionV>
                <wp:extent cx="144145" cy="144145"/>
                <wp:effectExtent l="5715" t="10795" r="12065" b="6985"/>
                <wp:wrapTight wrapText="bothSides">
                  <wp:wrapPolygon edited="0">
                    <wp:start x="-1427" y="0"/>
                    <wp:lineTo x="-1427" y="21600"/>
                    <wp:lineTo x="23027" y="21600"/>
                    <wp:lineTo x="23027" y="0"/>
                    <wp:lineTo x="-1427" y="0"/>
                  </wp:wrapPolygon>
                </wp:wrapTight>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1EDC46" id="Rectangle 19" o:spid="_x0000_s1026" style="position:absolute;margin-left:0;margin-top:17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eO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vaHjhwCAAA8BAAADgAAAAAAAAAAAAAAAAAuAgAAZHJzL2Uyb0RvYy54bWxQSwECLQAU&#10;AAYACAAAACEAPx/hzNwAAAAFAQAADwAAAAAAAAAAAAAAAAB2BAAAZHJzL2Rvd25yZXYueG1sUEsF&#10;BgAAAAAEAAQA8wAAAH8FAAAAAA==&#10;" o:allowincell="f">
                <w10:wrap type="tight"/>
              </v:rect>
            </w:pict>
          </mc:Fallback>
        </mc:AlternateContent>
      </w:r>
    </w:p>
    <w:p w14:paraId="5EF0C534" w14:textId="54B25004" w:rsidR="00FF24B0" w:rsidRPr="00AA29CA" w:rsidRDefault="00FF24B0" w:rsidP="00FF24B0">
      <w:pPr>
        <w:spacing w:line="360" w:lineRule="auto"/>
        <w:ind w:left="567"/>
        <w:jc w:val="both"/>
        <w:rPr>
          <w:rFonts w:ascii="Verdana" w:hAnsi="Verdana" w:cs="Verdana"/>
          <w:sz w:val="20"/>
          <w:szCs w:val="20"/>
        </w:rPr>
      </w:pPr>
      <w:r w:rsidRPr="00AA29CA">
        <w:rPr>
          <w:rFonts w:ascii="Verdana" w:hAnsi="Verdana" w:cs="Verdana"/>
          <w:b/>
          <w:bCs/>
          <w:sz w:val="20"/>
          <w:szCs w:val="20"/>
        </w:rPr>
        <w:t xml:space="preserve">  come impresa aderente al contratto di rete</w:t>
      </w:r>
      <w:r w:rsidRPr="00AA29CA">
        <w:rPr>
          <w:rFonts w:ascii="Verdana" w:hAnsi="Verdana" w:cs="Verdana"/>
          <w:sz w:val="20"/>
          <w:szCs w:val="20"/>
        </w:rPr>
        <w:t xml:space="preserve"> ai sensi dell’art. 45, comma 2, lettera f) del D.lgs</w:t>
      </w:r>
      <w:r w:rsidR="002B28D9">
        <w:rPr>
          <w:rFonts w:ascii="Verdana" w:hAnsi="Verdana" w:cs="Verdana"/>
          <w:sz w:val="20"/>
          <w:szCs w:val="20"/>
        </w:rPr>
        <w:t>. n.</w:t>
      </w:r>
      <w:r w:rsidRPr="00AA29CA">
        <w:rPr>
          <w:rFonts w:ascii="Verdana" w:hAnsi="Verdana" w:cs="Verdana"/>
          <w:sz w:val="20"/>
          <w:szCs w:val="20"/>
        </w:rPr>
        <w:t xml:space="preserve"> 50/2016</w:t>
      </w:r>
    </w:p>
    <w:p w14:paraId="55CA40BE" w14:textId="77777777" w:rsidR="00FF24B0" w:rsidRPr="00AA29CA" w:rsidRDefault="00FF24B0" w:rsidP="00FF24B0">
      <w:pPr>
        <w:spacing w:line="360" w:lineRule="auto"/>
        <w:ind w:left="567"/>
        <w:jc w:val="both"/>
        <w:rPr>
          <w:rFonts w:ascii="Verdana" w:hAnsi="Verdana" w:cs="Verdana"/>
          <w:sz w:val="20"/>
          <w:szCs w:val="20"/>
        </w:rPr>
      </w:pPr>
    </w:p>
    <w:p w14:paraId="4B22A598" w14:textId="77777777" w:rsidR="00FF24B0" w:rsidRPr="00AA29CA" w:rsidRDefault="00FF24B0" w:rsidP="00FF24B0">
      <w:pPr>
        <w:pStyle w:val="Corpodeltesto2"/>
        <w:rPr>
          <w:rFonts w:ascii="Verdana" w:hAnsi="Verdana" w:cs="Verdana"/>
          <w:sz w:val="20"/>
          <w:szCs w:val="20"/>
        </w:rPr>
      </w:pPr>
    </w:p>
    <w:p w14:paraId="0B3799A1" w14:textId="77777777" w:rsidR="00FF24B0" w:rsidRPr="00AA29CA" w:rsidRDefault="00FF24B0" w:rsidP="00FF24B0">
      <w:pPr>
        <w:pStyle w:val="Corpotesto"/>
        <w:tabs>
          <w:tab w:val="left" w:pos="141"/>
        </w:tabs>
        <w:rPr>
          <w:rFonts w:ascii="Verdana" w:hAnsi="Verdana" w:cs="Verdana"/>
          <w:sz w:val="20"/>
          <w:szCs w:val="20"/>
        </w:rPr>
      </w:pPr>
      <w:r w:rsidRPr="00AA29CA">
        <w:rPr>
          <w:rFonts w:ascii="Verdana" w:hAnsi="Verdana" w:cs="Verdana"/>
          <w:sz w:val="20"/>
          <w:szCs w:val="20"/>
        </w:rPr>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7144149B" w14:textId="4B4A3247" w:rsidR="00FF24B0" w:rsidRDefault="00FF24B0" w:rsidP="00322BA2">
      <w:pPr>
        <w:pStyle w:val="Titolo1"/>
        <w:spacing w:before="120" w:after="100" w:afterAutospacing="1" w:line="320" w:lineRule="exact"/>
        <w:ind w:left="0"/>
        <w:jc w:val="center"/>
        <w:rPr>
          <w:rFonts w:ascii="Verdana" w:hAnsi="Verdana" w:cs="Verdana"/>
          <w:sz w:val="20"/>
          <w:szCs w:val="20"/>
        </w:rPr>
      </w:pPr>
      <w:r w:rsidRPr="00AA29CA">
        <w:rPr>
          <w:rFonts w:ascii="Verdana" w:hAnsi="Verdana" w:cs="Verdana"/>
          <w:sz w:val="20"/>
          <w:szCs w:val="20"/>
        </w:rPr>
        <w:t>DICHIARA</w:t>
      </w:r>
    </w:p>
    <w:p w14:paraId="6C5AB90A" w14:textId="0C4CD24D" w:rsidR="00081D82" w:rsidRDefault="00081D82" w:rsidP="00873CF4">
      <w:pPr>
        <w:jc w:val="both"/>
        <w:rPr>
          <w:rFonts w:ascii="Verdana" w:hAnsi="Verdana"/>
          <w:sz w:val="20"/>
          <w:szCs w:val="20"/>
        </w:rPr>
      </w:pPr>
      <w:r>
        <w:rPr>
          <w:rFonts w:ascii="Verdana" w:hAnsi="Verdana"/>
          <w:sz w:val="20"/>
          <w:szCs w:val="20"/>
        </w:rPr>
        <w:t>- di essere in possesso dei requisiti previsti d</w:t>
      </w:r>
      <w:r w:rsidR="00961C77">
        <w:rPr>
          <w:rFonts w:ascii="Verdana" w:hAnsi="Verdana"/>
          <w:sz w:val="20"/>
          <w:szCs w:val="20"/>
        </w:rPr>
        <w:t>a</w:t>
      </w:r>
      <w:r>
        <w:rPr>
          <w:rFonts w:ascii="Verdana" w:hAnsi="Verdana"/>
          <w:sz w:val="20"/>
          <w:szCs w:val="20"/>
        </w:rPr>
        <w:t xml:space="preserve">l disciplinare di gara, </w:t>
      </w:r>
      <w:r w:rsidR="00873CF4">
        <w:rPr>
          <w:rFonts w:ascii="Verdana" w:hAnsi="Verdana"/>
          <w:sz w:val="20"/>
          <w:szCs w:val="20"/>
        </w:rPr>
        <w:t>e specificatamente:</w:t>
      </w:r>
    </w:p>
    <w:p w14:paraId="661418CC" w14:textId="44C5CBC2" w:rsidR="00873CF4" w:rsidRDefault="00873CF4" w:rsidP="00D84632">
      <w:pPr>
        <w:ind w:left="708"/>
        <w:jc w:val="both"/>
        <w:rPr>
          <w:rFonts w:ascii="Verdana" w:hAnsi="Verdana"/>
          <w:sz w:val="20"/>
          <w:szCs w:val="20"/>
        </w:rPr>
      </w:pPr>
      <w:r w:rsidRPr="00873CF4">
        <w:rPr>
          <w:rFonts w:ascii="Verdana" w:hAnsi="Verdana"/>
          <w:sz w:val="20"/>
          <w:szCs w:val="20"/>
        </w:rPr>
        <w:lastRenderedPageBreak/>
        <w:t xml:space="preserve">1. </w:t>
      </w:r>
      <w:r w:rsidR="00961C77">
        <w:rPr>
          <w:rFonts w:ascii="Verdana" w:hAnsi="Verdana"/>
          <w:sz w:val="20"/>
          <w:szCs w:val="20"/>
        </w:rPr>
        <w:t xml:space="preserve"> </w:t>
      </w:r>
      <w:r w:rsidR="009223CA" w:rsidRPr="009223CA">
        <w:rPr>
          <w:rFonts w:ascii="Verdana" w:hAnsi="Verdana"/>
          <w:sz w:val="20"/>
          <w:szCs w:val="20"/>
        </w:rPr>
        <w:t>iscrizione alla C.C.I.A.A., o nel registro delle commissioni provinciali per le attività oggetto dell’affidamento</w:t>
      </w:r>
      <w:r w:rsidR="00961C77" w:rsidRPr="00961C77">
        <w:rPr>
          <w:rFonts w:ascii="Verdana" w:hAnsi="Verdana"/>
          <w:sz w:val="20"/>
          <w:szCs w:val="20"/>
        </w:rPr>
        <w:t>;</w:t>
      </w:r>
    </w:p>
    <w:p w14:paraId="3E4674C4" w14:textId="08A905D7" w:rsidR="009223CA" w:rsidRDefault="009223CA" w:rsidP="00D84632">
      <w:pPr>
        <w:ind w:left="708"/>
        <w:jc w:val="both"/>
        <w:rPr>
          <w:rFonts w:ascii="Verdana" w:hAnsi="Verdana"/>
          <w:sz w:val="20"/>
          <w:szCs w:val="20"/>
        </w:rPr>
      </w:pPr>
      <w:r>
        <w:rPr>
          <w:rFonts w:ascii="Verdana" w:hAnsi="Verdana"/>
          <w:sz w:val="20"/>
          <w:szCs w:val="20"/>
        </w:rPr>
        <w:t xml:space="preserve">2. </w:t>
      </w:r>
      <w:r w:rsidRPr="009223CA">
        <w:rPr>
          <w:rFonts w:ascii="Verdana" w:hAnsi="Verdana"/>
          <w:sz w:val="20"/>
          <w:szCs w:val="20"/>
        </w:rPr>
        <w:t xml:space="preserve">possesso dell'autorizzazione a svolgere l'attività di cui all'articolo 10 del </w:t>
      </w:r>
      <w:r>
        <w:rPr>
          <w:rFonts w:ascii="Verdana" w:hAnsi="Verdana"/>
          <w:sz w:val="20"/>
          <w:szCs w:val="20"/>
        </w:rPr>
        <w:t>D</w:t>
      </w:r>
      <w:r w:rsidRPr="009223CA">
        <w:rPr>
          <w:rFonts w:ascii="Verdana" w:hAnsi="Verdana"/>
          <w:sz w:val="20"/>
          <w:szCs w:val="20"/>
        </w:rPr>
        <w:t>.</w:t>
      </w:r>
      <w:r w:rsidR="00322BA2">
        <w:rPr>
          <w:rFonts w:ascii="Verdana" w:hAnsi="Verdana"/>
          <w:sz w:val="20"/>
          <w:szCs w:val="20"/>
        </w:rPr>
        <w:t xml:space="preserve"> </w:t>
      </w:r>
      <w:r w:rsidRPr="009223CA">
        <w:rPr>
          <w:rFonts w:ascii="Verdana" w:hAnsi="Verdana"/>
          <w:sz w:val="20"/>
          <w:szCs w:val="20"/>
        </w:rPr>
        <w:t xml:space="preserve">Lgs. </w:t>
      </w:r>
      <w:r w:rsidR="00322BA2">
        <w:rPr>
          <w:rFonts w:ascii="Verdana" w:hAnsi="Verdana"/>
          <w:sz w:val="20"/>
          <w:szCs w:val="20"/>
        </w:rPr>
        <w:t>0</w:t>
      </w:r>
      <w:r w:rsidRPr="009223CA">
        <w:rPr>
          <w:rFonts w:ascii="Verdana" w:hAnsi="Verdana"/>
          <w:sz w:val="20"/>
          <w:szCs w:val="20"/>
        </w:rPr>
        <w:t>1</w:t>
      </w:r>
      <w:r>
        <w:rPr>
          <w:rFonts w:ascii="Verdana" w:hAnsi="Verdana"/>
          <w:sz w:val="20"/>
          <w:szCs w:val="20"/>
        </w:rPr>
        <w:t xml:space="preserve"> </w:t>
      </w:r>
      <w:r w:rsidRPr="009223CA">
        <w:rPr>
          <w:rFonts w:ascii="Verdana" w:hAnsi="Verdana"/>
          <w:sz w:val="20"/>
          <w:szCs w:val="20"/>
        </w:rPr>
        <w:t xml:space="preserve">settembre 1993, n. 385, o dell'abilitazione all'esercizio del servizio di tesoreria, ai sensi dell'articolo 208, comma 1, lettera c), del </w:t>
      </w:r>
      <w:r>
        <w:rPr>
          <w:rFonts w:ascii="Verdana" w:hAnsi="Verdana"/>
          <w:sz w:val="20"/>
          <w:szCs w:val="20"/>
        </w:rPr>
        <w:t>D</w:t>
      </w:r>
      <w:r w:rsidRPr="009223CA">
        <w:rPr>
          <w:rFonts w:ascii="Verdana" w:hAnsi="Verdana"/>
          <w:sz w:val="20"/>
          <w:szCs w:val="20"/>
        </w:rPr>
        <w:t>.</w:t>
      </w:r>
      <w:r w:rsidR="00322BA2">
        <w:rPr>
          <w:rFonts w:ascii="Verdana" w:hAnsi="Verdana"/>
          <w:sz w:val="20"/>
          <w:szCs w:val="20"/>
        </w:rPr>
        <w:t xml:space="preserve"> </w:t>
      </w:r>
      <w:r w:rsidRPr="009223CA">
        <w:rPr>
          <w:rFonts w:ascii="Verdana" w:hAnsi="Verdana"/>
          <w:sz w:val="20"/>
          <w:szCs w:val="20"/>
        </w:rPr>
        <w:t>Lgs. 18 agosto 2000, n. 267, indicando la normativa di riferimento, il titolo di abilitazione, gli estremi di iscrizione all'albo di cui agli articoli 13 e 64 del d. Lgs. 01 settembre 1993, n. 385</w:t>
      </w:r>
    </w:p>
    <w:p w14:paraId="0F957B33" w14:textId="7E0541F6" w:rsidR="009223CA" w:rsidRDefault="009223CA" w:rsidP="00D84632">
      <w:pPr>
        <w:ind w:left="708"/>
        <w:jc w:val="both"/>
        <w:rPr>
          <w:rFonts w:ascii="Verdana" w:hAnsi="Verdana"/>
          <w:sz w:val="20"/>
          <w:szCs w:val="20"/>
        </w:rPr>
      </w:pPr>
      <w:r>
        <w:rPr>
          <w:rFonts w:ascii="Verdana" w:hAnsi="Verdana"/>
          <w:sz w:val="20"/>
          <w:szCs w:val="20"/>
        </w:rPr>
        <w:t xml:space="preserve">3. </w:t>
      </w:r>
      <w:r w:rsidRPr="009223CA">
        <w:rPr>
          <w:rFonts w:ascii="Verdana" w:hAnsi="Verdana"/>
          <w:sz w:val="20"/>
          <w:szCs w:val="20"/>
        </w:rPr>
        <w:t>Dichiarazione attestante di avere almeno uno sportello attivo e funzionante nel territorio del Comune di Trani (qualora disponga di più sedi, il Tesoriere si impegna ad utilizzare per il servizio di tesoreria quella più vicina alla sede comunale); il Tesoriere, qualora invece non disponga di propri uffici sul territorio comunale (o volendo rendere disponibile lo sportello di Tesoreria ad una distanza più prossima a quella della sede comunale) – si impegna ad assicurare l’apertura di uno sportello, secondo la distanza indicata in sede di gara, sin dalla data di attivazione del servizio in oggetto</w:t>
      </w:r>
      <w:r>
        <w:rPr>
          <w:rFonts w:ascii="Verdana" w:hAnsi="Verdana"/>
          <w:sz w:val="20"/>
          <w:szCs w:val="20"/>
        </w:rPr>
        <w:t>;</w:t>
      </w:r>
    </w:p>
    <w:p w14:paraId="54E736FC" w14:textId="31A74D57" w:rsidR="00D84632" w:rsidRDefault="009223CA" w:rsidP="00961C77">
      <w:pPr>
        <w:ind w:left="708"/>
        <w:jc w:val="both"/>
        <w:rPr>
          <w:rFonts w:ascii="Verdana" w:hAnsi="Verdana"/>
          <w:sz w:val="20"/>
          <w:szCs w:val="20"/>
        </w:rPr>
      </w:pPr>
      <w:r>
        <w:rPr>
          <w:rFonts w:ascii="Verdana" w:hAnsi="Verdana"/>
          <w:sz w:val="20"/>
          <w:szCs w:val="20"/>
        </w:rPr>
        <w:t>4</w:t>
      </w:r>
      <w:r w:rsidR="00D84632">
        <w:rPr>
          <w:rFonts w:ascii="Verdana" w:hAnsi="Verdana"/>
          <w:sz w:val="20"/>
          <w:szCs w:val="20"/>
        </w:rPr>
        <w:t xml:space="preserve">. </w:t>
      </w:r>
      <w:r w:rsidR="00E65A6D" w:rsidRPr="00E65A6D">
        <w:rPr>
          <w:rFonts w:ascii="Verdana" w:hAnsi="Verdana"/>
          <w:sz w:val="20"/>
          <w:szCs w:val="20"/>
        </w:rPr>
        <w:t xml:space="preserve">Dichiarazione attestante di </w:t>
      </w:r>
      <w:r w:rsidRPr="009223CA">
        <w:rPr>
          <w:rFonts w:ascii="Verdana" w:hAnsi="Verdana"/>
          <w:sz w:val="20"/>
          <w:szCs w:val="20"/>
        </w:rPr>
        <w:t>avere svolto, negli ultimi cinque anni antecedenti la pubblicazione del bando della presente gara, il servizio di tesoreria per almeno 3 anni consecutivi e per almeno un Comune o altro Ente locale di dimensioni analoghe a quelle del Comune di Trani (circa 56.000 abitanti), senza che il contratto si sia risolto per inadempimento</w:t>
      </w:r>
      <w:r w:rsidR="00D84632">
        <w:rPr>
          <w:rFonts w:ascii="Verdana" w:hAnsi="Verdana"/>
          <w:sz w:val="20"/>
          <w:szCs w:val="20"/>
        </w:rPr>
        <w:t>:</w:t>
      </w:r>
    </w:p>
    <w:tbl>
      <w:tblPr>
        <w:tblStyle w:val="Grigliatabella"/>
        <w:tblW w:w="8926" w:type="dxa"/>
        <w:tblInd w:w="708" w:type="dxa"/>
        <w:tblLook w:val="04A0" w:firstRow="1" w:lastRow="0" w:firstColumn="1" w:lastColumn="0" w:noHBand="0" w:noVBand="1"/>
      </w:tblPr>
      <w:tblGrid>
        <w:gridCol w:w="1130"/>
        <w:gridCol w:w="2453"/>
        <w:gridCol w:w="5343"/>
      </w:tblGrid>
      <w:tr w:rsidR="00961C77" w14:paraId="00E28437" w14:textId="77777777" w:rsidTr="00961C77">
        <w:tc>
          <w:tcPr>
            <w:tcW w:w="1130" w:type="dxa"/>
          </w:tcPr>
          <w:p w14:paraId="6755022D" w14:textId="27521558" w:rsidR="00961C77" w:rsidRDefault="00961C77" w:rsidP="00D84632">
            <w:pPr>
              <w:jc w:val="both"/>
              <w:rPr>
                <w:rFonts w:ascii="Verdana" w:hAnsi="Verdana"/>
                <w:sz w:val="20"/>
                <w:szCs w:val="20"/>
              </w:rPr>
            </w:pPr>
            <w:r>
              <w:rPr>
                <w:rFonts w:ascii="Verdana" w:hAnsi="Verdana"/>
                <w:sz w:val="20"/>
                <w:szCs w:val="20"/>
              </w:rPr>
              <w:t>Anno</w:t>
            </w:r>
          </w:p>
        </w:tc>
        <w:tc>
          <w:tcPr>
            <w:tcW w:w="2453" w:type="dxa"/>
          </w:tcPr>
          <w:p w14:paraId="321D5ED0" w14:textId="35153C9F" w:rsidR="00961C77" w:rsidRDefault="00961C77" w:rsidP="00D84632">
            <w:pPr>
              <w:jc w:val="both"/>
              <w:rPr>
                <w:rFonts w:ascii="Verdana" w:hAnsi="Verdana"/>
                <w:sz w:val="20"/>
                <w:szCs w:val="20"/>
              </w:rPr>
            </w:pPr>
            <w:r>
              <w:rPr>
                <w:rFonts w:ascii="Verdana" w:hAnsi="Verdana"/>
                <w:sz w:val="20"/>
                <w:szCs w:val="20"/>
              </w:rPr>
              <w:t>Importo</w:t>
            </w:r>
          </w:p>
        </w:tc>
        <w:tc>
          <w:tcPr>
            <w:tcW w:w="5343" w:type="dxa"/>
          </w:tcPr>
          <w:p w14:paraId="2BCB22DC" w14:textId="0B5BD729" w:rsidR="00961C77" w:rsidRDefault="00961C77" w:rsidP="00D84632">
            <w:pPr>
              <w:jc w:val="both"/>
              <w:rPr>
                <w:rFonts w:ascii="Verdana" w:hAnsi="Verdana"/>
                <w:sz w:val="20"/>
                <w:szCs w:val="20"/>
              </w:rPr>
            </w:pPr>
            <w:r>
              <w:rPr>
                <w:rFonts w:ascii="Verdana" w:hAnsi="Verdana"/>
                <w:sz w:val="20"/>
                <w:szCs w:val="20"/>
              </w:rPr>
              <w:t>D</w:t>
            </w:r>
            <w:r w:rsidRPr="00961C77">
              <w:rPr>
                <w:rFonts w:ascii="Verdana" w:hAnsi="Verdana"/>
                <w:sz w:val="20"/>
                <w:szCs w:val="20"/>
              </w:rPr>
              <w:t xml:space="preserve">estinatari del </w:t>
            </w:r>
            <w:r w:rsidR="00E65A6D">
              <w:rPr>
                <w:rFonts w:ascii="Verdana" w:hAnsi="Verdana"/>
                <w:sz w:val="20"/>
                <w:szCs w:val="20"/>
              </w:rPr>
              <w:t>servizio</w:t>
            </w:r>
          </w:p>
        </w:tc>
      </w:tr>
      <w:tr w:rsidR="00961C77" w14:paraId="58EC9FE1" w14:textId="77777777" w:rsidTr="00961C77">
        <w:tc>
          <w:tcPr>
            <w:tcW w:w="1130" w:type="dxa"/>
          </w:tcPr>
          <w:p w14:paraId="3EEBEB3A" w14:textId="77777777" w:rsidR="00961C77" w:rsidRDefault="00961C77" w:rsidP="00D84632">
            <w:pPr>
              <w:jc w:val="both"/>
              <w:rPr>
                <w:rFonts w:ascii="Verdana" w:hAnsi="Verdana"/>
                <w:sz w:val="20"/>
                <w:szCs w:val="20"/>
              </w:rPr>
            </w:pPr>
          </w:p>
        </w:tc>
        <w:tc>
          <w:tcPr>
            <w:tcW w:w="2453" w:type="dxa"/>
          </w:tcPr>
          <w:p w14:paraId="0CF6D580" w14:textId="434165D1" w:rsidR="00961C77" w:rsidRDefault="00961C77" w:rsidP="00D84632">
            <w:pPr>
              <w:jc w:val="both"/>
              <w:rPr>
                <w:rFonts w:ascii="Verdana" w:hAnsi="Verdana"/>
                <w:sz w:val="20"/>
                <w:szCs w:val="20"/>
              </w:rPr>
            </w:pPr>
          </w:p>
        </w:tc>
        <w:tc>
          <w:tcPr>
            <w:tcW w:w="5343" w:type="dxa"/>
          </w:tcPr>
          <w:p w14:paraId="746946B8" w14:textId="77777777" w:rsidR="00961C77" w:rsidRDefault="00961C77" w:rsidP="00D84632">
            <w:pPr>
              <w:jc w:val="both"/>
              <w:rPr>
                <w:rFonts w:ascii="Verdana" w:hAnsi="Verdana"/>
                <w:sz w:val="20"/>
                <w:szCs w:val="20"/>
              </w:rPr>
            </w:pPr>
          </w:p>
        </w:tc>
      </w:tr>
      <w:tr w:rsidR="00961C77" w14:paraId="0B16C436" w14:textId="77777777" w:rsidTr="00961C77">
        <w:tc>
          <w:tcPr>
            <w:tcW w:w="1130" w:type="dxa"/>
          </w:tcPr>
          <w:p w14:paraId="0C536BAA" w14:textId="77777777" w:rsidR="00961C77" w:rsidRDefault="00961C77" w:rsidP="00D84632">
            <w:pPr>
              <w:jc w:val="both"/>
              <w:rPr>
                <w:rFonts w:ascii="Verdana" w:hAnsi="Verdana"/>
                <w:sz w:val="20"/>
                <w:szCs w:val="20"/>
              </w:rPr>
            </w:pPr>
          </w:p>
        </w:tc>
        <w:tc>
          <w:tcPr>
            <w:tcW w:w="2453" w:type="dxa"/>
          </w:tcPr>
          <w:p w14:paraId="08BE72C7" w14:textId="7BABE3E9" w:rsidR="00961C77" w:rsidRDefault="00961C77" w:rsidP="00D84632">
            <w:pPr>
              <w:jc w:val="both"/>
              <w:rPr>
                <w:rFonts w:ascii="Verdana" w:hAnsi="Verdana"/>
                <w:sz w:val="20"/>
                <w:szCs w:val="20"/>
              </w:rPr>
            </w:pPr>
          </w:p>
        </w:tc>
        <w:tc>
          <w:tcPr>
            <w:tcW w:w="5343" w:type="dxa"/>
          </w:tcPr>
          <w:p w14:paraId="0D45EF53" w14:textId="77777777" w:rsidR="00961C77" w:rsidRDefault="00961C77" w:rsidP="00D84632">
            <w:pPr>
              <w:jc w:val="both"/>
              <w:rPr>
                <w:rFonts w:ascii="Verdana" w:hAnsi="Verdana"/>
                <w:sz w:val="20"/>
                <w:szCs w:val="20"/>
              </w:rPr>
            </w:pPr>
          </w:p>
        </w:tc>
      </w:tr>
      <w:tr w:rsidR="00961C77" w14:paraId="155CAA66" w14:textId="77777777" w:rsidTr="00961C77">
        <w:tc>
          <w:tcPr>
            <w:tcW w:w="1130" w:type="dxa"/>
          </w:tcPr>
          <w:p w14:paraId="6F341EBC" w14:textId="77777777" w:rsidR="00961C77" w:rsidRDefault="00961C77" w:rsidP="00D84632">
            <w:pPr>
              <w:jc w:val="both"/>
              <w:rPr>
                <w:rFonts w:ascii="Verdana" w:hAnsi="Verdana"/>
                <w:sz w:val="20"/>
                <w:szCs w:val="20"/>
              </w:rPr>
            </w:pPr>
          </w:p>
        </w:tc>
        <w:tc>
          <w:tcPr>
            <w:tcW w:w="2453" w:type="dxa"/>
          </w:tcPr>
          <w:p w14:paraId="3D8BF221" w14:textId="77777777" w:rsidR="00961C77" w:rsidRDefault="00961C77" w:rsidP="00D84632">
            <w:pPr>
              <w:jc w:val="both"/>
              <w:rPr>
                <w:rFonts w:ascii="Verdana" w:hAnsi="Verdana"/>
                <w:sz w:val="20"/>
                <w:szCs w:val="20"/>
              </w:rPr>
            </w:pPr>
          </w:p>
        </w:tc>
        <w:tc>
          <w:tcPr>
            <w:tcW w:w="5343" w:type="dxa"/>
          </w:tcPr>
          <w:p w14:paraId="3CD4C21E" w14:textId="77777777" w:rsidR="00961C77" w:rsidRDefault="00961C77" w:rsidP="00D84632">
            <w:pPr>
              <w:jc w:val="both"/>
              <w:rPr>
                <w:rFonts w:ascii="Verdana" w:hAnsi="Verdana"/>
                <w:sz w:val="20"/>
                <w:szCs w:val="20"/>
              </w:rPr>
            </w:pPr>
          </w:p>
        </w:tc>
      </w:tr>
      <w:tr w:rsidR="00786E94" w14:paraId="00C8B228" w14:textId="77777777" w:rsidTr="00961C77">
        <w:tc>
          <w:tcPr>
            <w:tcW w:w="1130" w:type="dxa"/>
          </w:tcPr>
          <w:p w14:paraId="68FD03CB" w14:textId="77777777" w:rsidR="00786E94" w:rsidRDefault="00786E94" w:rsidP="00D84632">
            <w:pPr>
              <w:jc w:val="both"/>
              <w:rPr>
                <w:rFonts w:ascii="Verdana" w:hAnsi="Verdana"/>
                <w:sz w:val="20"/>
                <w:szCs w:val="20"/>
              </w:rPr>
            </w:pPr>
          </w:p>
        </w:tc>
        <w:tc>
          <w:tcPr>
            <w:tcW w:w="2453" w:type="dxa"/>
          </w:tcPr>
          <w:p w14:paraId="4D8763C7" w14:textId="77777777" w:rsidR="00786E94" w:rsidRDefault="00786E94" w:rsidP="00D84632">
            <w:pPr>
              <w:jc w:val="both"/>
              <w:rPr>
                <w:rFonts w:ascii="Verdana" w:hAnsi="Verdana"/>
                <w:sz w:val="20"/>
                <w:szCs w:val="20"/>
              </w:rPr>
            </w:pPr>
          </w:p>
        </w:tc>
        <w:tc>
          <w:tcPr>
            <w:tcW w:w="5343" w:type="dxa"/>
          </w:tcPr>
          <w:p w14:paraId="5E0BABBF" w14:textId="77777777" w:rsidR="00786E94" w:rsidRDefault="00786E94" w:rsidP="00D84632">
            <w:pPr>
              <w:jc w:val="both"/>
              <w:rPr>
                <w:rFonts w:ascii="Verdana" w:hAnsi="Verdana"/>
                <w:sz w:val="20"/>
                <w:szCs w:val="20"/>
              </w:rPr>
            </w:pPr>
          </w:p>
        </w:tc>
      </w:tr>
      <w:tr w:rsidR="00786E94" w14:paraId="63594298" w14:textId="77777777" w:rsidTr="00961C77">
        <w:tc>
          <w:tcPr>
            <w:tcW w:w="1130" w:type="dxa"/>
          </w:tcPr>
          <w:p w14:paraId="04B43DD6" w14:textId="77777777" w:rsidR="00786E94" w:rsidRDefault="00786E94" w:rsidP="00D84632">
            <w:pPr>
              <w:jc w:val="both"/>
              <w:rPr>
                <w:rFonts w:ascii="Verdana" w:hAnsi="Verdana"/>
                <w:sz w:val="20"/>
                <w:szCs w:val="20"/>
              </w:rPr>
            </w:pPr>
          </w:p>
        </w:tc>
        <w:tc>
          <w:tcPr>
            <w:tcW w:w="2453" w:type="dxa"/>
          </w:tcPr>
          <w:p w14:paraId="11B4F69D" w14:textId="77777777" w:rsidR="00786E94" w:rsidRDefault="00786E94" w:rsidP="00D84632">
            <w:pPr>
              <w:jc w:val="both"/>
              <w:rPr>
                <w:rFonts w:ascii="Verdana" w:hAnsi="Verdana"/>
                <w:sz w:val="20"/>
                <w:szCs w:val="20"/>
              </w:rPr>
            </w:pPr>
          </w:p>
        </w:tc>
        <w:tc>
          <w:tcPr>
            <w:tcW w:w="5343" w:type="dxa"/>
          </w:tcPr>
          <w:p w14:paraId="66659D87" w14:textId="77777777" w:rsidR="00786E94" w:rsidRDefault="00786E94" w:rsidP="00D84632">
            <w:pPr>
              <w:jc w:val="both"/>
              <w:rPr>
                <w:rFonts w:ascii="Verdana" w:hAnsi="Verdana"/>
                <w:sz w:val="20"/>
                <w:szCs w:val="20"/>
              </w:rPr>
            </w:pPr>
          </w:p>
        </w:tc>
      </w:tr>
    </w:tbl>
    <w:p w14:paraId="26BD3EB2" w14:textId="77777777" w:rsidR="00D84632" w:rsidRPr="00873CF4" w:rsidRDefault="00D84632" w:rsidP="00D84632">
      <w:pPr>
        <w:ind w:left="708"/>
        <w:jc w:val="both"/>
        <w:rPr>
          <w:rFonts w:ascii="Verdana" w:hAnsi="Verdana"/>
          <w:sz w:val="20"/>
          <w:szCs w:val="20"/>
        </w:rPr>
      </w:pPr>
    </w:p>
    <w:p w14:paraId="5BD77285" w14:textId="5751C3C6" w:rsidR="00FF24B0" w:rsidRPr="00081D82" w:rsidRDefault="00FF24B0" w:rsidP="00FF24B0">
      <w:pPr>
        <w:tabs>
          <w:tab w:val="decimal" w:pos="-1701"/>
        </w:tabs>
        <w:spacing w:before="120"/>
        <w:jc w:val="both"/>
        <w:rPr>
          <w:rFonts w:ascii="Verdana" w:hAnsi="Verdana" w:cs="Arial"/>
          <w:sz w:val="20"/>
          <w:szCs w:val="20"/>
        </w:rPr>
      </w:pPr>
      <w:r w:rsidRPr="00081D82">
        <w:rPr>
          <w:rFonts w:ascii="Verdana" w:hAnsi="Verdana" w:cs="Arial"/>
          <w:sz w:val="20"/>
          <w:szCs w:val="20"/>
        </w:rPr>
        <w:t>- di non incorrere nelle cause di esclusione di cui all’art. 80, comma 5 lettera f-bis e f-ter del D.</w:t>
      </w:r>
      <w:r w:rsidR="00322BA2">
        <w:rPr>
          <w:rFonts w:ascii="Verdana" w:hAnsi="Verdana" w:cs="Arial"/>
          <w:sz w:val="20"/>
          <w:szCs w:val="20"/>
        </w:rPr>
        <w:t xml:space="preserve"> </w:t>
      </w:r>
      <w:r w:rsidRPr="00081D82">
        <w:rPr>
          <w:rFonts w:ascii="Verdana" w:hAnsi="Verdana" w:cs="Arial"/>
          <w:sz w:val="20"/>
          <w:szCs w:val="20"/>
        </w:rPr>
        <w:t>Lgs. 50/2016;</w:t>
      </w:r>
    </w:p>
    <w:p w14:paraId="73514E07" w14:textId="77777777" w:rsidR="00FF24B0" w:rsidRPr="00081D82" w:rsidRDefault="00FF24B0" w:rsidP="00FF24B0">
      <w:pPr>
        <w:tabs>
          <w:tab w:val="decimal" w:pos="-1701"/>
        </w:tabs>
        <w:spacing w:before="120"/>
        <w:jc w:val="both"/>
        <w:rPr>
          <w:rFonts w:ascii="Verdana" w:hAnsi="Verdana" w:cs="Arial"/>
          <w:b/>
          <w:bCs/>
          <w:sz w:val="20"/>
          <w:szCs w:val="20"/>
        </w:rPr>
      </w:pPr>
      <w:r w:rsidRPr="00081D82">
        <w:rPr>
          <w:rFonts w:ascii="Verdana" w:hAnsi="Verdana" w:cs="Arial"/>
          <w:sz w:val="20"/>
          <w:szCs w:val="20"/>
        </w:rPr>
        <w:t>-che l’Impresa:</w:t>
      </w:r>
    </w:p>
    <w:p w14:paraId="112B4A19"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ha la seguente forma giuridica ……………………………………………………………………………………</w:t>
      </w:r>
    </w:p>
    <w:p w14:paraId="44C655C2"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 è iscritta al n. …………………………………del REA</w:t>
      </w:r>
    </w:p>
    <w:p w14:paraId="07D4C18E"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 è iscritta al n. …………………………………del Registro delle Imprese</w:t>
      </w:r>
    </w:p>
    <w:p w14:paraId="08122268"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nella sezione ………………………………………….</w:t>
      </w:r>
    </w:p>
    <w:p w14:paraId="3ABE9DA3"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Presso la Camera di Commercio Industria e Artigianato di …………………….…………………………….</w:t>
      </w:r>
    </w:p>
    <w:p w14:paraId="3DB25659"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 ha il seguente oggetto sociale: …..……………………………………………………………………………...</w:t>
      </w:r>
    </w:p>
    <w:p w14:paraId="7DA76FE4"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w:t>
      </w:r>
    </w:p>
    <w:p w14:paraId="1B7C7CAF"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ed esercita le seguenti attività: ……………………………………………………………………………………</w:t>
      </w:r>
    </w:p>
    <w:p w14:paraId="11C80CFC" w14:textId="77777777" w:rsidR="00FF24B0" w:rsidRPr="00081D82" w:rsidRDefault="00FF24B0" w:rsidP="00FF24B0">
      <w:pPr>
        <w:tabs>
          <w:tab w:val="decimal" w:pos="-1701"/>
        </w:tabs>
        <w:spacing w:before="120"/>
        <w:ind w:left="709"/>
        <w:jc w:val="both"/>
        <w:rPr>
          <w:rFonts w:ascii="Verdana" w:hAnsi="Verdana" w:cs="Arial"/>
          <w:bCs/>
          <w:sz w:val="20"/>
          <w:szCs w:val="20"/>
        </w:rPr>
      </w:pPr>
      <w:r w:rsidRPr="00081D82">
        <w:rPr>
          <w:rFonts w:ascii="Verdana" w:hAnsi="Verdana" w:cs="Arial"/>
          <w:bCs/>
          <w:sz w:val="20"/>
          <w:szCs w:val="20"/>
        </w:rPr>
        <w:t>…………………………………………………………………………………………………………………………</w:t>
      </w:r>
    </w:p>
    <w:p w14:paraId="42A6D6FE" w14:textId="77777777" w:rsidR="00FF24B0" w:rsidRPr="00081D82" w:rsidRDefault="00FF24B0" w:rsidP="00FF24B0">
      <w:pPr>
        <w:tabs>
          <w:tab w:val="decimal" w:pos="-1701"/>
        </w:tabs>
        <w:spacing w:before="120"/>
        <w:ind w:left="142"/>
        <w:jc w:val="both"/>
        <w:rPr>
          <w:rFonts w:ascii="Verdana" w:hAnsi="Verdana" w:cs="Arial"/>
          <w:b/>
          <w:bCs/>
          <w:sz w:val="20"/>
          <w:szCs w:val="20"/>
        </w:rPr>
      </w:pPr>
      <w:r w:rsidRPr="00081D82">
        <w:rPr>
          <w:rFonts w:ascii="Verdana" w:hAnsi="Verdana" w:cs="Arial"/>
          <w:sz w:val="20"/>
          <w:szCs w:val="20"/>
        </w:rPr>
        <w:t>- che l’Impresa ha sede legale in:  …………………………………………………………………</w:t>
      </w:r>
    </w:p>
    <w:p w14:paraId="1592B800" w14:textId="77777777" w:rsidR="00FF24B0" w:rsidRPr="00081D82" w:rsidRDefault="00FF24B0" w:rsidP="00FF24B0">
      <w:pPr>
        <w:tabs>
          <w:tab w:val="decimal" w:pos="-1701"/>
        </w:tabs>
        <w:spacing w:before="120"/>
        <w:ind w:left="709"/>
        <w:jc w:val="both"/>
        <w:rPr>
          <w:rFonts w:ascii="Verdana" w:hAnsi="Verdana" w:cs="Arial"/>
          <w:b/>
          <w:bCs/>
          <w:sz w:val="20"/>
          <w:szCs w:val="20"/>
        </w:rPr>
      </w:pPr>
      <w:r w:rsidRPr="00081D82">
        <w:rPr>
          <w:rFonts w:ascii="Verdana" w:hAnsi="Verdana" w:cs="Arial"/>
          <w:sz w:val="20"/>
          <w:szCs w:val="20"/>
        </w:rPr>
        <w:t>Via …………………………………………………………………………n. …………………………………..</w:t>
      </w:r>
    </w:p>
    <w:p w14:paraId="38A996CA"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w:t>
      </w:r>
    </w:p>
    <w:p w14:paraId="5D0AA576" w14:textId="77777777" w:rsidR="00FF24B0" w:rsidRPr="00081D82" w:rsidRDefault="00FF24B0" w:rsidP="00FF24B0">
      <w:pPr>
        <w:tabs>
          <w:tab w:val="decimal" w:pos="-1701"/>
        </w:tabs>
        <w:spacing w:before="120"/>
        <w:ind w:left="142"/>
        <w:jc w:val="both"/>
        <w:rPr>
          <w:rFonts w:ascii="Verdana" w:hAnsi="Verdana" w:cs="Arial"/>
          <w:b/>
          <w:bCs/>
          <w:sz w:val="20"/>
          <w:szCs w:val="20"/>
        </w:rPr>
      </w:pPr>
      <w:r w:rsidRPr="00081D82">
        <w:rPr>
          <w:rFonts w:ascii="Verdana" w:hAnsi="Verdana" w:cs="Arial"/>
          <w:sz w:val="20"/>
          <w:szCs w:val="20"/>
        </w:rPr>
        <w:t>- che l’Impresa ha i seguenti recapiti:</w:t>
      </w:r>
    </w:p>
    <w:p w14:paraId="7C7A9726"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telefono: …………………………………………  mail:…………………………………………………</w:t>
      </w:r>
    </w:p>
    <w:p w14:paraId="0605939B" w14:textId="77777777" w:rsidR="00FF24B0" w:rsidRPr="00081D82" w:rsidRDefault="00FF24B0" w:rsidP="00FF24B0">
      <w:pPr>
        <w:tabs>
          <w:tab w:val="decimal" w:pos="-1701"/>
        </w:tabs>
        <w:spacing w:before="120"/>
        <w:ind w:left="709"/>
        <w:jc w:val="both"/>
        <w:rPr>
          <w:rFonts w:ascii="Verdana" w:hAnsi="Verdana" w:cs="Arial"/>
          <w:sz w:val="20"/>
          <w:szCs w:val="20"/>
        </w:rPr>
      </w:pPr>
      <w:r w:rsidRPr="00081D82">
        <w:rPr>
          <w:rFonts w:ascii="Verdana" w:hAnsi="Verdana" w:cs="Arial"/>
          <w:sz w:val="20"/>
          <w:szCs w:val="20"/>
        </w:rPr>
        <w:t>pec: ………………………………………………</w:t>
      </w:r>
    </w:p>
    <w:p w14:paraId="1EFC4C18" w14:textId="77777777" w:rsidR="00FF24B0" w:rsidRPr="00081D82" w:rsidRDefault="00FF24B0" w:rsidP="00FF24B0">
      <w:pPr>
        <w:tabs>
          <w:tab w:val="decimal" w:pos="-1701"/>
        </w:tabs>
        <w:spacing w:before="120"/>
        <w:ind w:left="709"/>
        <w:jc w:val="both"/>
        <w:rPr>
          <w:rFonts w:ascii="Verdana" w:hAnsi="Verdana" w:cs="Arial"/>
          <w:sz w:val="20"/>
          <w:szCs w:val="20"/>
        </w:rPr>
      </w:pPr>
    </w:p>
    <w:p w14:paraId="500003B1"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che i dati identificativi dei soggetti di cui all’art. 80, comma 3, del Codice sono:</w:t>
      </w:r>
    </w:p>
    <w:p w14:paraId="2B9A8860" w14:textId="77777777" w:rsidR="00FF24B0" w:rsidRPr="00081D82" w:rsidRDefault="00FF24B0" w:rsidP="00FF24B0">
      <w:pPr>
        <w:adjustRightInd w:val="0"/>
        <w:rPr>
          <w:rFonts w:ascii="Verdana" w:hAnsi="Verdana" w:cs="Arial"/>
          <w:sz w:val="20"/>
          <w:szCs w:val="20"/>
        </w:rPr>
      </w:pPr>
    </w:p>
    <w:p w14:paraId="626E9401" w14:textId="77777777" w:rsidR="00FF24B0" w:rsidRPr="00081D82" w:rsidRDefault="00FF24B0" w:rsidP="00FF24B0">
      <w:pPr>
        <w:adjustRightInd w:val="0"/>
        <w:rPr>
          <w:rFonts w:ascii="Verdana" w:hAnsi="Verdana" w:cs="Arial"/>
          <w:i/>
          <w:sz w:val="20"/>
          <w:szCs w:val="20"/>
        </w:rPr>
      </w:pPr>
      <w:r w:rsidRPr="00081D82">
        <w:rPr>
          <w:rFonts w:ascii="Verdana" w:hAnsi="Verdana" w:cs="Arial"/>
          <w:i/>
          <w:sz w:val="20"/>
          <w:szCs w:val="20"/>
        </w:rPr>
        <w:t>(soggetti che devono essere indicati)</w:t>
      </w:r>
    </w:p>
    <w:p w14:paraId="4730CEFE" w14:textId="77777777" w:rsidR="00FF24B0" w:rsidRPr="00081D82" w:rsidRDefault="00FF24B0" w:rsidP="00FF24B0">
      <w:pPr>
        <w:adjustRightInd w:val="0"/>
        <w:rPr>
          <w:rFonts w:ascii="Verdana" w:hAnsi="Verdana" w:cs="Arial"/>
          <w:i/>
          <w:sz w:val="20"/>
          <w:szCs w:val="20"/>
        </w:rPr>
      </w:pPr>
    </w:p>
    <w:p w14:paraId="3681BDF1"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imprese individuali: titolare e direttore tecnico;</w:t>
      </w:r>
    </w:p>
    <w:p w14:paraId="2A608DF6"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società in nome collettivo: soci e direttore tecnico;</w:t>
      </w:r>
    </w:p>
    <w:p w14:paraId="5532CDD0"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le società in accomandita semplice: soci accomandatari e direttore tecnico;</w:t>
      </w:r>
    </w:p>
    <w:p w14:paraId="190E8E4A" w14:textId="77777777" w:rsidR="00FF24B0" w:rsidRPr="00081D82" w:rsidRDefault="00FF24B0" w:rsidP="00FF24B0">
      <w:pPr>
        <w:adjustRightInd w:val="0"/>
        <w:rPr>
          <w:rFonts w:ascii="Verdana" w:hAnsi="Verdana" w:cs="Arial"/>
          <w:sz w:val="20"/>
          <w:szCs w:val="20"/>
        </w:rPr>
      </w:pPr>
      <w:r w:rsidRPr="00081D82">
        <w:rPr>
          <w:rFonts w:ascii="Verdana" w:hAnsi="Verdana" w:cs="Arial"/>
          <w:sz w:val="20"/>
          <w:szCs w:val="20"/>
        </w:rPr>
        <w:t>- per ogni altro tipo di società o consorzio:</w:t>
      </w:r>
    </w:p>
    <w:p w14:paraId="5E756BAC"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membri del consiglio di amministrazione cui sia stata conferita la legale rappresentanza, ivi compresi institori e procuratori generali;</w:t>
      </w:r>
    </w:p>
    <w:p w14:paraId="59B08790"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membri degli organi con poteri di direzione o di vigilanza;</w:t>
      </w:r>
    </w:p>
    <w:p w14:paraId="644D9699"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soggetti muniti di poteri di rappresentanza, di direzione o di controllo;</w:t>
      </w:r>
    </w:p>
    <w:p w14:paraId="0F974C05" w14:textId="77777777" w:rsidR="00FF24B0" w:rsidRPr="00081D82" w:rsidRDefault="00FF24B0" w:rsidP="00FF24B0">
      <w:pPr>
        <w:numPr>
          <w:ilvl w:val="0"/>
          <w:numId w:val="15"/>
        </w:numPr>
        <w:adjustRightInd w:val="0"/>
        <w:rPr>
          <w:rFonts w:ascii="Verdana" w:hAnsi="Verdana" w:cs="Arial"/>
          <w:sz w:val="20"/>
          <w:szCs w:val="20"/>
        </w:rPr>
      </w:pPr>
      <w:r w:rsidRPr="00081D82">
        <w:rPr>
          <w:rFonts w:ascii="Verdana" w:hAnsi="Verdana" w:cs="Arial"/>
          <w:sz w:val="20"/>
          <w:szCs w:val="20"/>
        </w:rPr>
        <w:t>direttore tecnico;</w:t>
      </w:r>
    </w:p>
    <w:p w14:paraId="3A4C0687" w14:textId="6789E022" w:rsidR="00FF24B0" w:rsidRPr="00157D70" w:rsidRDefault="00FF24B0" w:rsidP="00FF24B0">
      <w:pPr>
        <w:numPr>
          <w:ilvl w:val="0"/>
          <w:numId w:val="15"/>
        </w:numPr>
        <w:adjustRightInd w:val="0"/>
        <w:jc w:val="both"/>
        <w:rPr>
          <w:rFonts w:ascii="Verdana" w:hAnsi="Verdana" w:cs="Arial"/>
          <w:sz w:val="20"/>
          <w:szCs w:val="20"/>
        </w:rPr>
      </w:pPr>
      <w:r w:rsidRPr="00157D70">
        <w:rPr>
          <w:rFonts w:ascii="Verdana" w:hAnsi="Verdana" w:cs="Arial"/>
          <w:sz w:val="20"/>
          <w:szCs w:val="20"/>
        </w:rPr>
        <w:t xml:space="preserve">socio unico persona fisica, ovvero socio di maggioranza in caso di società </w:t>
      </w:r>
      <w:r w:rsidR="00D84771" w:rsidRPr="00157D70">
        <w:rPr>
          <w:rFonts w:ascii="Verdana" w:hAnsi="Verdana" w:cs="Arial"/>
          <w:sz w:val="20"/>
          <w:szCs w:val="20"/>
        </w:rPr>
        <w:t xml:space="preserve">con un numero di soci pari o inferiore a quattro </w:t>
      </w:r>
      <w:r w:rsidRPr="00157D70">
        <w:rPr>
          <w:rFonts w:ascii="Verdana" w:hAnsi="Verdana" w:cs="Arial"/>
          <w:sz w:val="20"/>
          <w:szCs w:val="20"/>
        </w:rPr>
        <w:t>(nel caso in cui siano presenti due soli soci, ciascuno in possesso del 50% della partecipazione azionaria, devono essere indicati entrambi i soci);</w:t>
      </w:r>
    </w:p>
    <w:p w14:paraId="11A3310D" w14:textId="77777777" w:rsidR="00FF24B0" w:rsidRPr="00081D82" w:rsidRDefault="00FF24B0" w:rsidP="00FF24B0">
      <w:pPr>
        <w:tabs>
          <w:tab w:val="decimal" w:pos="-1701"/>
        </w:tabs>
        <w:spacing w:before="120"/>
        <w:ind w:left="709"/>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6"/>
        <w:gridCol w:w="2403"/>
        <w:gridCol w:w="2425"/>
      </w:tblGrid>
      <w:tr w:rsidR="00FF24B0" w:rsidRPr="00081D82" w14:paraId="1F28BB81" w14:textId="77777777" w:rsidTr="00FF24B0">
        <w:tc>
          <w:tcPr>
            <w:tcW w:w="2444" w:type="dxa"/>
          </w:tcPr>
          <w:p w14:paraId="3C9D888E"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Cognome e nome</w:t>
            </w:r>
          </w:p>
        </w:tc>
        <w:tc>
          <w:tcPr>
            <w:tcW w:w="2444" w:type="dxa"/>
          </w:tcPr>
          <w:p w14:paraId="028C7858"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Luogo e data di nascita</w:t>
            </w:r>
          </w:p>
        </w:tc>
        <w:tc>
          <w:tcPr>
            <w:tcW w:w="2445" w:type="dxa"/>
          </w:tcPr>
          <w:p w14:paraId="61F189C1"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Socio % proprietà</w:t>
            </w:r>
          </w:p>
        </w:tc>
        <w:tc>
          <w:tcPr>
            <w:tcW w:w="2445" w:type="dxa"/>
          </w:tcPr>
          <w:p w14:paraId="0A3E9D64"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Qualifica (legale rappresentante, direttore tecnico, socio, altro)</w:t>
            </w:r>
          </w:p>
        </w:tc>
      </w:tr>
      <w:tr w:rsidR="00FF24B0" w:rsidRPr="00081D82" w14:paraId="2472263D" w14:textId="77777777" w:rsidTr="00FF24B0">
        <w:tc>
          <w:tcPr>
            <w:tcW w:w="2444" w:type="dxa"/>
          </w:tcPr>
          <w:p w14:paraId="78AE03D9"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46D6A0AE"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32DF0F0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324F3A08"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165AD27A" w14:textId="77777777" w:rsidTr="00FF24B0">
        <w:tc>
          <w:tcPr>
            <w:tcW w:w="2444" w:type="dxa"/>
          </w:tcPr>
          <w:p w14:paraId="4A31CA20"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32410E7"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49A9619B"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02126289"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319C271E" w14:textId="77777777" w:rsidTr="00FF24B0">
        <w:tc>
          <w:tcPr>
            <w:tcW w:w="2444" w:type="dxa"/>
          </w:tcPr>
          <w:p w14:paraId="35494859"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57694763"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7CE47E9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4DA9BE9"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3C19885D" w14:textId="77777777" w:rsidTr="00FF24B0">
        <w:tc>
          <w:tcPr>
            <w:tcW w:w="2444" w:type="dxa"/>
          </w:tcPr>
          <w:p w14:paraId="4E956BD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5556C496"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7CC09225"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02B3859D"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6D406554" w14:textId="77777777" w:rsidTr="00FF24B0">
        <w:tc>
          <w:tcPr>
            <w:tcW w:w="2444" w:type="dxa"/>
          </w:tcPr>
          <w:p w14:paraId="3A9137B2"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0128552"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1919CF1"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A3E90A9" w14:textId="77777777" w:rsidR="00FF24B0" w:rsidRPr="00081D82" w:rsidRDefault="00FF24B0" w:rsidP="00FF24B0">
            <w:pPr>
              <w:tabs>
                <w:tab w:val="decimal" w:pos="-1701"/>
              </w:tabs>
              <w:spacing w:before="120"/>
              <w:jc w:val="both"/>
              <w:rPr>
                <w:rFonts w:ascii="Verdana" w:hAnsi="Verdana" w:cs="Arial"/>
                <w:sz w:val="20"/>
                <w:szCs w:val="20"/>
              </w:rPr>
            </w:pPr>
          </w:p>
        </w:tc>
      </w:tr>
    </w:tbl>
    <w:p w14:paraId="5A7C41B9" w14:textId="77777777" w:rsidR="00FF24B0" w:rsidRPr="00081D82" w:rsidRDefault="00FF24B0" w:rsidP="00FF24B0">
      <w:pPr>
        <w:tabs>
          <w:tab w:val="decimal" w:pos="-1701"/>
        </w:tabs>
        <w:spacing w:before="120"/>
        <w:ind w:left="709"/>
        <w:jc w:val="both"/>
        <w:rPr>
          <w:rFonts w:ascii="Verdana" w:hAnsi="Verdana" w:cs="Arial"/>
          <w:sz w:val="20"/>
          <w:szCs w:val="20"/>
        </w:rPr>
      </w:pPr>
    </w:p>
    <w:p w14:paraId="6BF239EF" w14:textId="77777777" w:rsidR="00FF24B0" w:rsidRPr="00081D82" w:rsidRDefault="00FF24B0" w:rsidP="00FF24B0">
      <w:pPr>
        <w:tabs>
          <w:tab w:val="decimal" w:pos="-1701"/>
        </w:tabs>
        <w:spacing w:before="120"/>
        <w:jc w:val="both"/>
        <w:rPr>
          <w:rFonts w:ascii="Verdana" w:hAnsi="Verdana" w:cs="Arial"/>
          <w:i/>
          <w:iCs/>
          <w:color w:val="000000"/>
          <w:sz w:val="20"/>
          <w:szCs w:val="20"/>
        </w:rPr>
      </w:pPr>
      <w:r w:rsidRPr="00081D82">
        <w:rPr>
          <w:rFonts w:ascii="Verdana" w:hAnsi="Verdana" w:cs="Arial"/>
          <w:i/>
          <w:iCs/>
          <w:color w:val="000000"/>
          <w:sz w:val="20"/>
          <w:szCs w:val="20"/>
        </w:rPr>
        <w:t>(Si fa presente che in relazione ai soggetti sopra specificati vanno rese le dichiarazioni sui motivi di esclusione di cui alla parte III del DGUE)</w:t>
      </w:r>
    </w:p>
    <w:p w14:paraId="46A57CF6" w14:textId="77777777" w:rsidR="00FF24B0" w:rsidRPr="00081D82" w:rsidRDefault="00FF24B0" w:rsidP="00FF24B0">
      <w:pPr>
        <w:tabs>
          <w:tab w:val="decimal" w:pos="-1701"/>
        </w:tabs>
        <w:spacing w:before="240"/>
        <w:ind w:left="567"/>
        <w:jc w:val="both"/>
        <w:rPr>
          <w:rFonts w:ascii="Verdana" w:hAnsi="Verdana" w:cs="Arial"/>
          <w:sz w:val="20"/>
          <w:szCs w:val="20"/>
        </w:rPr>
      </w:pPr>
    </w:p>
    <w:p w14:paraId="55B7BC03"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che nell’anno antecedente la data di pubblicazione del bando di gara non vi sono stati soggetti di cui all’art. 80 comma 3 del Codice cessati dalle cariche;</w:t>
      </w:r>
    </w:p>
    <w:p w14:paraId="04B4A658" w14:textId="77777777" w:rsidR="00FF24B0" w:rsidRPr="00081D82" w:rsidRDefault="00FF24B0" w:rsidP="00FF24B0">
      <w:pPr>
        <w:adjustRightInd w:val="0"/>
        <w:jc w:val="both"/>
        <w:rPr>
          <w:rFonts w:ascii="Verdana" w:hAnsi="Verdana" w:cs="Arial"/>
          <w:sz w:val="20"/>
          <w:szCs w:val="20"/>
        </w:rPr>
      </w:pPr>
    </w:p>
    <w:p w14:paraId="215E3CFC"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3756602C" w14:textId="77777777" w:rsidR="00FF24B0" w:rsidRPr="00081D82" w:rsidRDefault="00FF24B0" w:rsidP="00FF24B0">
      <w:pPr>
        <w:adjustRightInd w:val="0"/>
        <w:jc w:val="both"/>
        <w:rPr>
          <w:rFonts w:ascii="Verdana" w:hAnsi="Verdana" w:cs="Arial"/>
          <w:sz w:val="20"/>
          <w:szCs w:val="20"/>
        </w:rPr>
      </w:pPr>
    </w:p>
    <w:p w14:paraId="07B43C8C"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che i soggetti cessati dalle cariche suindicate nell’anno antecedente la data di pubblicazione del bando sono:</w:t>
      </w:r>
    </w:p>
    <w:p w14:paraId="2883820E" w14:textId="77777777" w:rsidR="00FF24B0" w:rsidRPr="00081D82" w:rsidRDefault="00FF24B0" w:rsidP="00FF24B0">
      <w:pPr>
        <w:tabs>
          <w:tab w:val="decimal" w:pos="-1701"/>
        </w:tabs>
        <w:spacing w:before="120"/>
        <w:ind w:left="709"/>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2396"/>
        <w:gridCol w:w="2403"/>
        <w:gridCol w:w="2425"/>
      </w:tblGrid>
      <w:tr w:rsidR="00FF24B0" w:rsidRPr="00081D82" w14:paraId="0A8449FD" w14:textId="77777777" w:rsidTr="00FF24B0">
        <w:tc>
          <w:tcPr>
            <w:tcW w:w="2444" w:type="dxa"/>
          </w:tcPr>
          <w:p w14:paraId="58211998"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Cognome e nome</w:t>
            </w:r>
          </w:p>
        </w:tc>
        <w:tc>
          <w:tcPr>
            <w:tcW w:w="2444" w:type="dxa"/>
          </w:tcPr>
          <w:p w14:paraId="08DFB324"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Luogo e data di nascita</w:t>
            </w:r>
          </w:p>
        </w:tc>
        <w:tc>
          <w:tcPr>
            <w:tcW w:w="2445" w:type="dxa"/>
          </w:tcPr>
          <w:p w14:paraId="08E8142B"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Socio % proprietà</w:t>
            </w:r>
          </w:p>
        </w:tc>
        <w:tc>
          <w:tcPr>
            <w:tcW w:w="2445" w:type="dxa"/>
          </w:tcPr>
          <w:p w14:paraId="4A5A6FEA" w14:textId="77777777" w:rsidR="00FF24B0" w:rsidRPr="00081D82" w:rsidRDefault="00FF24B0" w:rsidP="00FF24B0">
            <w:pPr>
              <w:tabs>
                <w:tab w:val="decimal" w:pos="-1701"/>
              </w:tabs>
              <w:spacing w:before="120"/>
              <w:jc w:val="center"/>
              <w:rPr>
                <w:rFonts w:ascii="Verdana" w:hAnsi="Verdana" w:cs="Arial"/>
                <w:sz w:val="20"/>
                <w:szCs w:val="20"/>
              </w:rPr>
            </w:pPr>
            <w:r w:rsidRPr="00081D82">
              <w:rPr>
                <w:rFonts w:ascii="Verdana" w:hAnsi="Verdana" w:cs="Arial"/>
                <w:sz w:val="20"/>
                <w:szCs w:val="20"/>
              </w:rPr>
              <w:t>Qualifica (legale rappresentante, direttore tecnico, socio, altro)</w:t>
            </w:r>
          </w:p>
        </w:tc>
      </w:tr>
      <w:tr w:rsidR="00FF24B0" w:rsidRPr="00081D82" w14:paraId="2A68E9BF" w14:textId="77777777" w:rsidTr="00FF24B0">
        <w:tc>
          <w:tcPr>
            <w:tcW w:w="2444" w:type="dxa"/>
          </w:tcPr>
          <w:p w14:paraId="10172A8E"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63C8538A"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739B9B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C9565A3"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59EBF6D6" w14:textId="77777777" w:rsidTr="00FF24B0">
        <w:tc>
          <w:tcPr>
            <w:tcW w:w="2444" w:type="dxa"/>
          </w:tcPr>
          <w:p w14:paraId="15DBFB7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334AA4C0"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19F2D25"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293C4A6"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7026EA7A" w14:textId="77777777" w:rsidTr="00FF24B0">
        <w:tc>
          <w:tcPr>
            <w:tcW w:w="2444" w:type="dxa"/>
          </w:tcPr>
          <w:p w14:paraId="4C69441C"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D66D43D"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CE921D7"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46C434B5"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1CB60EC8" w14:textId="77777777" w:rsidTr="00FF24B0">
        <w:tc>
          <w:tcPr>
            <w:tcW w:w="2444" w:type="dxa"/>
          </w:tcPr>
          <w:p w14:paraId="1FFE4BA6"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79A8E68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FA1F22F"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62D4E730" w14:textId="77777777" w:rsidR="00FF24B0" w:rsidRPr="00081D82" w:rsidRDefault="00FF24B0" w:rsidP="00FF24B0">
            <w:pPr>
              <w:tabs>
                <w:tab w:val="decimal" w:pos="-1701"/>
              </w:tabs>
              <w:spacing w:before="120"/>
              <w:jc w:val="both"/>
              <w:rPr>
                <w:rFonts w:ascii="Verdana" w:hAnsi="Verdana" w:cs="Arial"/>
                <w:sz w:val="20"/>
                <w:szCs w:val="20"/>
              </w:rPr>
            </w:pPr>
          </w:p>
        </w:tc>
      </w:tr>
      <w:tr w:rsidR="00FF24B0" w:rsidRPr="00081D82" w14:paraId="788E8F23" w14:textId="77777777" w:rsidTr="00FF24B0">
        <w:tc>
          <w:tcPr>
            <w:tcW w:w="2444" w:type="dxa"/>
          </w:tcPr>
          <w:p w14:paraId="0F61C92E" w14:textId="77777777" w:rsidR="00FF24B0" w:rsidRPr="00081D82" w:rsidRDefault="00FF24B0" w:rsidP="00FF24B0">
            <w:pPr>
              <w:tabs>
                <w:tab w:val="decimal" w:pos="-1701"/>
              </w:tabs>
              <w:spacing w:before="120"/>
              <w:jc w:val="both"/>
              <w:rPr>
                <w:rFonts w:ascii="Verdana" w:hAnsi="Verdana" w:cs="Arial"/>
                <w:sz w:val="20"/>
                <w:szCs w:val="20"/>
              </w:rPr>
            </w:pPr>
          </w:p>
        </w:tc>
        <w:tc>
          <w:tcPr>
            <w:tcW w:w="2444" w:type="dxa"/>
          </w:tcPr>
          <w:p w14:paraId="356F97DE"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1521F54B" w14:textId="77777777" w:rsidR="00FF24B0" w:rsidRPr="00081D82" w:rsidRDefault="00FF24B0" w:rsidP="00FF24B0">
            <w:pPr>
              <w:tabs>
                <w:tab w:val="decimal" w:pos="-1701"/>
              </w:tabs>
              <w:spacing w:before="120"/>
              <w:jc w:val="both"/>
              <w:rPr>
                <w:rFonts w:ascii="Verdana" w:hAnsi="Verdana" w:cs="Arial"/>
                <w:sz w:val="20"/>
                <w:szCs w:val="20"/>
              </w:rPr>
            </w:pPr>
          </w:p>
        </w:tc>
        <w:tc>
          <w:tcPr>
            <w:tcW w:w="2445" w:type="dxa"/>
          </w:tcPr>
          <w:p w14:paraId="52CC0953" w14:textId="77777777" w:rsidR="00FF24B0" w:rsidRPr="00081D82" w:rsidRDefault="00FF24B0" w:rsidP="00FF24B0">
            <w:pPr>
              <w:tabs>
                <w:tab w:val="decimal" w:pos="-1701"/>
              </w:tabs>
              <w:spacing w:before="120"/>
              <w:jc w:val="both"/>
              <w:rPr>
                <w:rFonts w:ascii="Verdana" w:hAnsi="Verdana" w:cs="Arial"/>
                <w:sz w:val="20"/>
                <w:szCs w:val="20"/>
              </w:rPr>
            </w:pPr>
          </w:p>
        </w:tc>
      </w:tr>
    </w:tbl>
    <w:p w14:paraId="101637B1" w14:textId="77777777" w:rsidR="00FF24B0" w:rsidRPr="00081D82" w:rsidRDefault="00FF24B0" w:rsidP="00FF24B0">
      <w:pPr>
        <w:tabs>
          <w:tab w:val="decimal" w:pos="-1701"/>
        </w:tabs>
        <w:spacing w:before="120"/>
        <w:ind w:left="709"/>
        <w:jc w:val="both"/>
        <w:rPr>
          <w:rFonts w:ascii="Verdana" w:hAnsi="Verdana" w:cs="Arial"/>
          <w:sz w:val="20"/>
          <w:szCs w:val="20"/>
        </w:rPr>
      </w:pPr>
    </w:p>
    <w:p w14:paraId="3F632C16" w14:textId="77777777" w:rsidR="00FF24B0" w:rsidRPr="00081D82" w:rsidRDefault="00FF24B0" w:rsidP="00FF24B0">
      <w:pPr>
        <w:tabs>
          <w:tab w:val="decimal" w:pos="-1701"/>
        </w:tabs>
        <w:spacing w:before="120"/>
        <w:jc w:val="both"/>
        <w:rPr>
          <w:rFonts w:ascii="Verdana" w:hAnsi="Verdana" w:cs="Arial"/>
          <w:i/>
          <w:iCs/>
          <w:color w:val="000000"/>
          <w:sz w:val="20"/>
          <w:szCs w:val="20"/>
        </w:rPr>
      </w:pPr>
      <w:r w:rsidRPr="00081D82">
        <w:rPr>
          <w:rFonts w:ascii="Verdana" w:hAnsi="Verdana" w:cs="Arial"/>
          <w:i/>
          <w:iCs/>
          <w:color w:val="000000"/>
          <w:sz w:val="20"/>
          <w:szCs w:val="20"/>
        </w:rPr>
        <w:t>(Si fa presente che in relazione ai soggetti cessati nell’anno antecedente la pubblicazione del bando di gara vanno rese le dichiarazioni sui motivi di esclusione di cui alla parte III del DGUE)</w:t>
      </w:r>
    </w:p>
    <w:p w14:paraId="5A9F16F7" w14:textId="77777777" w:rsidR="00FF24B0" w:rsidRPr="00081D82" w:rsidRDefault="00FF24B0" w:rsidP="00FF24B0">
      <w:pPr>
        <w:rPr>
          <w:rFonts w:ascii="Verdana" w:hAnsi="Verdana" w:cs="Arial"/>
          <w:sz w:val="20"/>
          <w:szCs w:val="20"/>
        </w:rPr>
      </w:pPr>
    </w:p>
    <w:p w14:paraId="2440ECCE" w14:textId="77777777" w:rsidR="00FF24B0" w:rsidRPr="00081D82" w:rsidRDefault="00FF24B0" w:rsidP="00FF24B0">
      <w:pPr>
        <w:rPr>
          <w:rFonts w:ascii="Verdana" w:hAnsi="Verdana" w:cs="Arial"/>
          <w:sz w:val="20"/>
          <w:szCs w:val="20"/>
        </w:rPr>
      </w:pPr>
    </w:p>
    <w:p w14:paraId="69C963F7" w14:textId="76D06562" w:rsidR="00FF24B0" w:rsidRPr="00081D82" w:rsidRDefault="00FF24B0" w:rsidP="00FF24B0">
      <w:pPr>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w:t>
      </w:r>
      <w:r w:rsidRPr="00081D82">
        <w:rPr>
          <w:rFonts w:ascii="Verdana" w:hAnsi="Verdana" w:cs="Arial"/>
          <w:sz w:val="20"/>
          <w:szCs w:val="20"/>
        </w:rPr>
        <w:t>che nei confronti dei soggetti cessati dalla carica nell’anno antecedente la pubblicazione del bando sono state emesse le seguenti condanne penali contemplate dall’art. 80, comma 1 del D.</w:t>
      </w:r>
      <w:r w:rsidR="00322BA2">
        <w:rPr>
          <w:rFonts w:ascii="Verdana" w:hAnsi="Verdana" w:cs="Arial"/>
          <w:sz w:val="20"/>
          <w:szCs w:val="20"/>
        </w:rPr>
        <w:t xml:space="preserve"> </w:t>
      </w:r>
      <w:r w:rsidRPr="00081D82">
        <w:rPr>
          <w:rFonts w:ascii="Verdana" w:hAnsi="Verdana" w:cs="Arial"/>
          <w:sz w:val="20"/>
          <w:szCs w:val="20"/>
        </w:rPr>
        <w:t xml:space="preserve">Lgs. </w:t>
      </w:r>
      <w:r w:rsidR="002B28D9">
        <w:rPr>
          <w:rFonts w:ascii="Verdana" w:hAnsi="Verdana" w:cs="Arial"/>
          <w:sz w:val="20"/>
          <w:szCs w:val="20"/>
        </w:rPr>
        <w:t xml:space="preserve">n. </w:t>
      </w:r>
      <w:r w:rsidRPr="00081D82">
        <w:rPr>
          <w:rFonts w:ascii="Verdana" w:hAnsi="Verdana" w:cs="Arial"/>
          <w:sz w:val="20"/>
          <w:szCs w:val="20"/>
        </w:rPr>
        <w:t>50/2016:</w:t>
      </w:r>
    </w:p>
    <w:p w14:paraId="6E0CDF5B"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p>
    <w:p w14:paraId="7EE1A416"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 xml:space="preserve"> e che comunque la società ha adottato le seguenti misure di dissociazione: …………………….</w:t>
      </w:r>
    </w:p>
    <w:p w14:paraId="3160CDEA" w14:textId="77777777" w:rsidR="00FF24B0" w:rsidRPr="00081D82" w:rsidRDefault="00FF24B0" w:rsidP="00FF24B0">
      <w:pPr>
        <w:jc w:val="both"/>
        <w:rPr>
          <w:rFonts w:ascii="Verdana" w:hAnsi="Verdana" w:cs="Arial"/>
          <w:sz w:val="20"/>
          <w:szCs w:val="20"/>
        </w:rPr>
      </w:pPr>
    </w:p>
    <w:p w14:paraId="69C84F77"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449D70AE" w14:textId="77777777" w:rsidR="00FF24B0" w:rsidRPr="00081D82" w:rsidRDefault="00FF24B0" w:rsidP="00FF24B0">
      <w:pPr>
        <w:jc w:val="both"/>
        <w:rPr>
          <w:rFonts w:ascii="Verdana" w:hAnsi="Verdana" w:cs="Arial"/>
          <w:sz w:val="20"/>
          <w:szCs w:val="20"/>
        </w:rPr>
      </w:pPr>
    </w:p>
    <w:p w14:paraId="66F8A4FE"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w:t>
      </w:r>
      <w:r w:rsidRPr="00081D82">
        <w:rPr>
          <w:rFonts w:ascii="Verdana" w:hAnsi="Verdana" w:cs="Arial"/>
          <w:sz w:val="20"/>
          <w:szCs w:val="20"/>
        </w:rPr>
        <w:t>che nei confronti dei soggetti cessati dalla carica nell’anno antecedente la pubblicazione del bando non sono state emesse condanne penali contemplate dall’art. 80, comma 1 del D.Lgs. 50/2016;</w:t>
      </w:r>
    </w:p>
    <w:p w14:paraId="6BDE7FAF" w14:textId="77777777" w:rsidR="00FF24B0" w:rsidRPr="00081D82" w:rsidRDefault="00FF24B0" w:rsidP="00FF24B0">
      <w:pPr>
        <w:jc w:val="both"/>
        <w:rPr>
          <w:rFonts w:ascii="Verdana" w:hAnsi="Verdana" w:cs="Arial"/>
          <w:sz w:val="20"/>
          <w:szCs w:val="20"/>
        </w:rPr>
      </w:pPr>
    </w:p>
    <w:p w14:paraId="51D54D7E" w14:textId="77777777" w:rsidR="00FF24B0" w:rsidRPr="00081D82" w:rsidRDefault="00FF24B0" w:rsidP="00FF24B0">
      <w:pPr>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F24B0" w:rsidRPr="00081D82" w14:paraId="71E580E6" w14:textId="77777777" w:rsidTr="00FF24B0">
        <w:tc>
          <w:tcPr>
            <w:tcW w:w="9778" w:type="dxa"/>
          </w:tcPr>
          <w:p w14:paraId="7F0AAA6B" w14:textId="77777777" w:rsidR="00FF24B0" w:rsidRPr="00081D82" w:rsidRDefault="00FF24B0" w:rsidP="00FF24B0">
            <w:pPr>
              <w:jc w:val="both"/>
              <w:rPr>
                <w:rFonts w:ascii="Verdana" w:hAnsi="Verdana" w:cs="Arial"/>
                <w:sz w:val="20"/>
                <w:szCs w:val="20"/>
              </w:rPr>
            </w:pPr>
          </w:p>
          <w:p w14:paraId="5738CE4B" w14:textId="77777777" w:rsidR="00FF24B0" w:rsidRPr="00081D82" w:rsidRDefault="00FF24B0" w:rsidP="00FF24B0">
            <w:pPr>
              <w:adjustRightInd w:val="0"/>
              <w:jc w:val="both"/>
              <w:rPr>
                <w:rFonts w:ascii="Verdana" w:hAnsi="Verdana" w:cs="Arial"/>
                <w:i/>
                <w:sz w:val="20"/>
                <w:szCs w:val="20"/>
              </w:rPr>
            </w:pPr>
            <w:r w:rsidRPr="00081D82">
              <w:rPr>
                <w:rFonts w:ascii="Verdana" w:hAnsi="Verdana" w:cs="Arial"/>
                <w:i/>
                <w:sz w:val="20"/>
                <w:szCs w:val="20"/>
              </w:rPr>
              <w:t>(per i soli operatori economici aventi sede, residenza o domicilio nei paesi inseriti nelle c.d. “black list” di cui al decreto del Ministro delle finanze del 4 maggio 1999 e al decreto del Ministro dell’economia e delle finanze del 21/11/2001)</w:t>
            </w:r>
          </w:p>
          <w:p w14:paraId="394F042A" w14:textId="77777777" w:rsidR="00FF24B0" w:rsidRPr="00081D82" w:rsidRDefault="00FF24B0" w:rsidP="00FF24B0">
            <w:pPr>
              <w:jc w:val="both"/>
              <w:rPr>
                <w:rFonts w:ascii="Verdana" w:hAnsi="Verdana" w:cs="Arial"/>
                <w:sz w:val="20"/>
                <w:szCs w:val="20"/>
              </w:rPr>
            </w:pPr>
          </w:p>
          <w:p w14:paraId="275F8ED5"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di essere in possesso dell’autorizzazione in corso di validità rilasciata ai sensi del D.M. 14 dicembre 2010 del Ministero dell’economia e delle finanze e prevista dall'art. 37 del D.L. 3 maggio 2010, n. 78, convertito con legge 30 luglio 2010, n.</w:t>
            </w:r>
          </w:p>
          <w:p w14:paraId="17F75779"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t>122, e ne indica gli estremi …….………………….…………………………….</w:t>
            </w:r>
          </w:p>
          <w:p w14:paraId="06E38B7C" w14:textId="77777777" w:rsidR="00FF24B0" w:rsidRPr="00081D82" w:rsidRDefault="00FF24B0" w:rsidP="00FF24B0">
            <w:pPr>
              <w:adjustRightInd w:val="0"/>
              <w:jc w:val="both"/>
              <w:rPr>
                <w:rFonts w:ascii="Verdana" w:hAnsi="Verdana" w:cs="Arial"/>
                <w:sz w:val="20"/>
                <w:szCs w:val="20"/>
              </w:rPr>
            </w:pPr>
          </w:p>
          <w:p w14:paraId="626AD54F" w14:textId="77777777" w:rsidR="00FF24B0" w:rsidRPr="00081D82" w:rsidRDefault="00FF24B0" w:rsidP="00FF24B0">
            <w:pPr>
              <w:adjustRightInd w:val="0"/>
              <w:rPr>
                <w:rFonts w:ascii="Verdana" w:hAnsi="Verdana" w:cs="Arial"/>
                <w:sz w:val="20"/>
                <w:szCs w:val="20"/>
              </w:rPr>
            </w:pPr>
          </w:p>
          <w:p w14:paraId="3786198E" w14:textId="77777777" w:rsidR="00FF24B0" w:rsidRPr="00081D82" w:rsidRDefault="00FF24B0" w:rsidP="00FF24B0">
            <w:pPr>
              <w:jc w:val="both"/>
              <w:rPr>
                <w:rFonts w:ascii="Verdana" w:hAnsi="Verdana" w:cs="Arial"/>
                <w:sz w:val="20"/>
                <w:szCs w:val="20"/>
              </w:rPr>
            </w:pPr>
            <w:r w:rsidRPr="00081D82">
              <w:rPr>
                <w:rFonts w:ascii="Verdana" w:hAnsi="Verdana" w:cs="Arial"/>
                <w:sz w:val="20"/>
                <w:szCs w:val="20"/>
              </w:rPr>
              <w:t>(</w:t>
            </w:r>
            <w:r w:rsidRPr="00081D82">
              <w:rPr>
                <w:rFonts w:ascii="Verdana" w:hAnsi="Verdana" w:cs="Arial"/>
                <w:i/>
                <w:sz w:val="20"/>
                <w:szCs w:val="20"/>
              </w:rPr>
              <w:t>Oppure</w:t>
            </w:r>
            <w:r w:rsidRPr="00081D82">
              <w:rPr>
                <w:rFonts w:ascii="Verdana" w:hAnsi="Verdana" w:cs="Arial"/>
                <w:sz w:val="20"/>
                <w:szCs w:val="20"/>
              </w:rPr>
              <w:t xml:space="preserve">) </w:t>
            </w:r>
          </w:p>
          <w:p w14:paraId="2E8F3EF8" w14:textId="77777777" w:rsidR="00FF24B0" w:rsidRPr="00081D82" w:rsidRDefault="00FF24B0" w:rsidP="00FF24B0">
            <w:pPr>
              <w:adjustRightInd w:val="0"/>
              <w:rPr>
                <w:rFonts w:ascii="Verdana" w:hAnsi="Verdana" w:cs="Arial"/>
                <w:sz w:val="20"/>
                <w:szCs w:val="20"/>
              </w:rPr>
            </w:pPr>
          </w:p>
          <w:p w14:paraId="486F7687" w14:textId="77777777" w:rsidR="00FF24B0" w:rsidRPr="00081D82" w:rsidRDefault="00FF24B0" w:rsidP="00FF24B0">
            <w:pPr>
              <w:adjustRightInd w:val="0"/>
              <w:rPr>
                <w:rFonts w:ascii="Verdana" w:hAnsi="Verdana" w:cs="Arial"/>
                <w:sz w:val="20"/>
                <w:szCs w:val="20"/>
              </w:rPr>
            </w:pPr>
          </w:p>
          <w:p w14:paraId="7722E8FD"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di aver presentato domanda di autorizzazione ai sensi dell'art. 1, comma 3 del D.M. 14 dicembre 2010 del Ministero dell'Economia e delle Finanze, e allega copia conforme dell'istanza di autorizzazione inviata al Ministero;</w:t>
            </w:r>
          </w:p>
          <w:p w14:paraId="11512AD9" w14:textId="77777777" w:rsidR="00FF24B0" w:rsidRPr="00081D82" w:rsidRDefault="00FF24B0" w:rsidP="00FF24B0">
            <w:pPr>
              <w:jc w:val="both"/>
              <w:rPr>
                <w:rFonts w:ascii="Verdana" w:hAnsi="Verdana" w:cs="Arial"/>
                <w:sz w:val="20"/>
                <w:szCs w:val="20"/>
              </w:rPr>
            </w:pPr>
          </w:p>
        </w:tc>
      </w:tr>
    </w:tbl>
    <w:p w14:paraId="0C8EEEFE" w14:textId="77777777" w:rsidR="00FF24B0" w:rsidRPr="00081D82" w:rsidRDefault="00FF24B0" w:rsidP="00FF24B0">
      <w:pPr>
        <w:jc w:val="both"/>
        <w:rPr>
          <w:rFonts w:ascii="Verdana" w:hAnsi="Verdana" w:cs="Arial"/>
          <w:sz w:val="20"/>
          <w:szCs w:val="20"/>
        </w:rPr>
      </w:pPr>
    </w:p>
    <w:p w14:paraId="62734E6D" w14:textId="68523674" w:rsidR="00FF24B0" w:rsidRPr="00081D82" w:rsidRDefault="00FF24B0" w:rsidP="00FF24B0">
      <w:pPr>
        <w:tabs>
          <w:tab w:val="decimal" w:pos="-1701"/>
        </w:tabs>
        <w:spacing w:before="120" w:after="120"/>
        <w:jc w:val="both"/>
        <w:rPr>
          <w:rFonts w:ascii="Verdana" w:hAnsi="Verdana" w:cs="Arial"/>
          <w:sz w:val="20"/>
          <w:szCs w:val="20"/>
        </w:rPr>
      </w:pPr>
      <w:bookmarkStart w:id="1" w:name="_Ref496787048"/>
      <w:r w:rsidRPr="00081D82">
        <w:rPr>
          <w:rFonts w:ascii="Verdana" w:hAnsi="Verdana" w:cs="Arial"/>
          <w:sz w:val="20"/>
          <w:szCs w:val="20"/>
        </w:rPr>
        <w:t>- dichiara, ad integrazione di quanto indicato nella parte  III, sez. C, lett. d) del DGUE, i seguenti  estremi del provvedimento di ammissione al concordato e del provvedimento di autorizzazione a partecipare alle gare rilasciati dal Tribunale di  ……………… nonché dichiara</w:t>
      </w:r>
      <w:r w:rsidR="00E65A6D">
        <w:rPr>
          <w:rFonts w:ascii="Verdana" w:hAnsi="Verdana" w:cs="Arial"/>
          <w:sz w:val="20"/>
          <w:szCs w:val="20"/>
        </w:rPr>
        <w:t>zione</w:t>
      </w:r>
      <w:r w:rsidRPr="00081D82">
        <w:rPr>
          <w:rFonts w:ascii="Verdana" w:hAnsi="Verdana" w:cs="Arial"/>
          <w:sz w:val="20"/>
          <w:szCs w:val="20"/>
        </w:rPr>
        <w:t xml:space="preserve"> di non partecipare alla gara quale mandataria di un raggruppamento temporaneo di imprese e che le altre imprese aderenti al raggruppamento non sono assoggettate ad una procedura concorsuale ai sensi dell’art. 186  bis, comma 6 del </w:t>
      </w:r>
      <w:bookmarkEnd w:id="1"/>
      <w:r w:rsidRPr="00081D82">
        <w:rPr>
          <w:rFonts w:ascii="Verdana" w:hAnsi="Verdana" w:cs="Arial"/>
          <w:sz w:val="20"/>
          <w:szCs w:val="20"/>
        </w:rPr>
        <w:t>R.D. 16 marzo 1942, n. 267</w:t>
      </w:r>
    </w:p>
    <w:p w14:paraId="7C94A8B9" w14:textId="77777777" w:rsidR="00FF24B0" w:rsidRPr="00081D82" w:rsidRDefault="00FF24B0" w:rsidP="00FF24B0">
      <w:pPr>
        <w:adjustRightInd w:val="0"/>
        <w:jc w:val="both"/>
        <w:rPr>
          <w:rFonts w:ascii="Verdana" w:hAnsi="Verdana" w:cs="Arial"/>
          <w:sz w:val="20"/>
          <w:szCs w:val="20"/>
        </w:rPr>
      </w:pPr>
      <w:r w:rsidRPr="00081D82">
        <w:rPr>
          <w:rFonts w:ascii="Verdana" w:hAnsi="Verdana" w:cs="Arial"/>
          <w:sz w:val="20"/>
          <w:szCs w:val="20"/>
        </w:rPr>
        <w:t>- che non sussiste la causa interdittiva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6E19CE72" w14:textId="77777777" w:rsidR="00FF24B0" w:rsidRPr="00081D82" w:rsidRDefault="00FF24B0" w:rsidP="00FF24B0">
      <w:pPr>
        <w:adjustRightInd w:val="0"/>
        <w:jc w:val="both"/>
        <w:rPr>
          <w:rFonts w:ascii="Verdana" w:hAnsi="Verdana" w:cs="Arial"/>
          <w:sz w:val="20"/>
          <w:szCs w:val="20"/>
        </w:rPr>
      </w:pPr>
    </w:p>
    <w:p w14:paraId="6F11D463" w14:textId="77777777" w:rsidR="00EC03EF" w:rsidRPr="00081D82" w:rsidRDefault="00EC03EF" w:rsidP="00EC03EF">
      <w:pPr>
        <w:pStyle w:val="Normalepr4"/>
        <w:widowControl/>
        <w:autoSpaceDE w:val="0"/>
        <w:autoSpaceDN w:val="0"/>
        <w:adjustRightInd w:val="0"/>
        <w:spacing w:before="0" w:line="240" w:lineRule="auto"/>
        <w:rPr>
          <w:rFonts w:ascii="Verdana" w:hAnsi="Verdana" w:cs="Arial"/>
          <w:spacing w:val="0"/>
          <w:sz w:val="20"/>
          <w:lang w:eastAsia="en-US"/>
        </w:rPr>
      </w:pPr>
      <w:r w:rsidRPr="00081D82">
        <w:rPr>
          <w:rFonts w:ascii="Verdana" w:hAnsi="Verdana" w:cs="Arial"/>
          <w:spacing w:val="0"/>
          <w:sz w:val="20"/>
          <w:lang w:eastAsia="en-US"/>
        </w:rPr>
        <w:t>- che non sussiste la causa interdittiva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08B9222F" w14:textId="77777777" w:rsidR="00FF24B0" w:rsidRPr="00081D82" w:rsidRDefault="00FF24B0" w:rsidP="00322BA2">
      <w:pPr>
        <w:spacing w:before="120" w:after="120"/>
        <w:jc w:val="center"/>
        <w:rPr>
          <w:rFonts w:ascii="Verdana" w:hAnsi="Verdana" w:cs="Arial"/>
          <w:b/>
          <w:sz w:val="20"/>
          <w:szCs w:val="20"/>
        </w:rPr>
      </w:pPr>
      <w:r w:rsidRPr="00081D82">
        <w:rPr>
          <w:rFonts w:ascii="Verdana" w:hAnsi="Verdana" w:cs="Arial"/>
          <w:b/>
          <w:sz w:val="20"/>
          <w:szCs w:val="20"/>
        </w:rPr>
        <w:t>INFINE DICHIARA</w:t>
      </w:r>
    </w:p>
    <w:p w14:paraId="4161224A"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impegnarsi a mantenere valida e vincolante la propria offerta per 180 giorni consecutivi a decorrere dalla scadenza del termine per la presentazione delle offerte;</w:t>
      </w:r>
    </w:p>
    <w:p w14:paraId="466D5A15"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lastRenderedPageBreak/>
        <w:t xml:space="preserve">- di accettare, senza condizione o riserva alcuna tutte le norme e disposizioni contenute nella documentazione di gara; </w:t>
      </w:r>
    </w:p>
    <w:p w14:paraId="6C25B25D" w14:textId="77777777" w:rsidR="00FF24B0" w:rsidRPr="00081D82" w:rsidRDefault="00FF24B0" w:rsidP="00FF24B0">
      <w:pPr>
        <w:spacing w:before="60" w:after="60"/>
        <w:jc w:val="both"/>
        <w:rPr>
          <w:rFonts w:ascii="Verdana" w:hAnsi="Verdana" w:cs="Arial"/>
          <w:sz w:val="20"/>
          <w:szCs w:val="20"/>
        </w:rPr>
      </w:pPr>
      <w:r w:rsidRPr="00081D82">
        <w:rPr>
          <w:rFonts w:ascii="Verdana" w:hAnsi="Verdana" w:cs="Arial"/>
          <w:iCs/>
          <w:sz w:val="20"/>
          <w:szCs w:val="20"/>
        </w:rPr>
        <w:t>- di aver tenuto conto, nel predisporre l’offerta, degli obblighi relativi alle norme in materia di sicurezza sul lavoro</w:t>
      </w:r>
      <w:r w:rsidRPr="00081D82">
        <w:rPr>
          <w:rFonts w:ascii="Verdana" w:hAnsi="Verdana" w:cs="Arial"/>
          <w:sz w:val="20"/>
          <w:szCs w:val="20"/>
        </w:rPr>
        <w:t>.</w:t>
      </w:r>
    </w:p>
    <w:p w14:paraId="7D3898B6"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F4772ED" w14:textId="5BEC03B5"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w:t>
      </w:r>
      <w:r w:rsidR="00E65A6D">
        <w:rPr>
          <w:rFonts w:ascii="Verdana" w:hAnsi="Verdana" w:cs="Arial"/>
          <w:color w:val="000000"/>
          <w:sz w:val="20"/>
          <w:szCs w:val="20"/>
        </w:rPr>
        <w:t xml:space="preserve"> </w:t>
      </w:r>
      <w:r w:rsidRPr="00081D82">
        <w:rPr>
          <w:rFonts w:ascii="Verdana" w:hAnsi="Verdana" w:cs="Arial"/>
          <w:color w:val="000000"/>
          <w:sz w:val="20"/>
          <w:szCs w:val="20"/>
        </w:rPr>
        <w:t>di accettare, senza condizione o riserva alcuna tutte le norme e disposizioni contenute nella documentazione di gara di cui alle premesse del disciplinare di gara;</w:t>
      </w:r>
    </w:p>
    <w:p w14:paraId="61E81631"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b/>
          <w:iCs/>
          <w:sz w:val="20"/>
          <w:szCs w:val="20"/>
        </w:rPr>
        <w:t xml:space="preserve">- </w:t>
      </w:r>
      <w:r w:rsidRPr="00081D82">
        <w:rPr>
          <w:rFonts w:ascii="Verdana" w:hAnsi="Verdana" w:cs="Arial"/>
          <w:iCs/>
          <w:sz w:val="20"/>
          <w:szCs w:val="20"/>
        </w:rPr>
        <w:t>di ritenere remunerativa l’offerta economica presentata giacché per la sua formulazione ha preso atto e tenuto conto:</w:t>
      </w:r>
    </w:p>
    <w:p w14:paraId="1FA84FDC" w14:textId="77777777" w:rsidR="00FF24B0" w:rsidRPr="00081D82" w:rsidRDefault="00FF24B0" w:rsidP="00FF24B0">
      <w:pPr>
        <w:numPr>
          <w:ilvl w:val="0"/>
          <w:numId w:val="14"/>
        </w:numPr>
        <w:autoSpaceDE/>
        <w:autoSpaceDN/>
        <w:spacing w:before="60" w:after="60"/>
        <w:ind w:left="851" w:hanging="283"/>
        <w:jc w:val="both"/>
        <w:rPr>
          <w:rFonts w:ascii="Verdana" w:hAnsi="Verdana" w:cs="Arial"/>
          <w:iCs/>
          <w:sz w:val="20"/>
          <w:szCs w:val="20"/>
        </w:rPr>
      </w:pPr>
      <w:r w:rsidRPr="00081D82">
        <w:rPr>
          <w:rFonts w:ascii="Verdana" w:hAnsi="Verdana" w:cs="Arial"/>
          <w:iCs/>
          <w:sz w:val="20"/>
          <w:szCs w:val="20"/>
        </w:rPr>
        <w:t>delle condizioni contrattuali e degli oneri, compresi quelli eventuali relativi in materia di sicurezza, di assicurazione, di condizioni di lavoro e di previdenza e assistenza in vigore nel luogo dove devono essere svolti i servizi;</w:t>
      </w:r>
    </w:p>
    <w:p w14:paraId="170C80A5" w14:textId="77777777" w:rsidR="00FF24B0" w:rsidRPr="00081D82" w:rsidRDefault="00FF24B0" w:rsidP="00FF24B0">
      <w:pPr>
        <w:numPr>
          <w:ilvl w:val="0"/>
          <w:numId w:val="14"/>
        </w:numPr>
        <w:autoSpaceDE/>
        <w:autoSpaceDN/>
        <w:spacing w:before="60" w:after="60"/>
        <w:ind w:left="851" w:hanging="283"/>
        <w:jc w:val="both"/>
        <w:rPr>
          <w:rFonts w:ascii="Verdana" w:hAnsi="Verdana" w:cs="Arial"/>
          <w:iCs/>
          <w:sz w:val="20"/>
          <w:szCs w:val="20"/>
        </w:rPr>
      </w:pPr>
      <w:r w:rsidRPr="00081D82">
        <w:rPr>
          <w:rFonts w:ascii="Verdana" w:hAnsi="Verdana" w:cs="Arial"/>
          <w:iCs/>
          <w:sz w:val="20"/>
          <w:szCs w:val="20"/>
        </w:rPr>
        <w:t>di tutte le circostanze generali, particolari e locali, nessuna esclusa ed eccettuata, che possono avere influito o influire sia sulla prestazione dell’appalto, sia sulla determinazione della propria offerta.</w:t>
      </w:r>
    </w:p>
    <w:p w14:paraId="6C77F041" w14:textId="77777777"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rendersi disponibile ad avviare anche prima della sottoscrizione del contratto e sotto riserva di legge, l’espletamento del presente appalto;</w:t>
      </w:r>
    </w:p>
    <w:p w14:paraId="5048E19A" w14:textId="46164DAC" w:rsidR="00FF24B0" w:rsidRPr="00081D82" w:rsidRDefault="00FF24B0" w:rsidP="00FF24B0">
      <w:pPr>
        <w:adjustRightInd w:val="0"/>
        <w:jc w:val="both"/>
        <w:rPr>
          <w:rFonts w:ascii="Verdana" w:hAnsi="Verdana" w:cs="Arial"/>
          <w:iCs/>
          <w:sz w:val="20"/>
          <w:szCs w:val="20"/>
        </w:rPr>
      </w:pPr>
      <w:r w:rsidRPr="00081D82">
        <w:rPr>
          <w:rFonts w:ascii="Verdana" w:hAnsi="Verdana" w:cs="Arial"/>
          <w:iCs/>
          <w:sz w:val="20"/>
          <w:szCs w:val="20"/>
        </w:rPr>
        <w:t>- di essere consapevole che, nel caso di accertamento della non veridicità delle dichiarazioni rese con la presente il concorrente verrà esclus</w:t>
      </w:r>
      <w:r w:rsidR="00E65A6D">
        <w:rPr>
          <w:rFonts w:ascii="Verdana" w:hAnsi="Verdana" w:cs="Arial"/>
          <w:iCs/>
          <w:sz w:val="20"/>
          <w:szCs w:val="20"/>
        </w:rPr>
        <w:t>o</w:t>
      </w:r>
      <w:r w:rsidRPr="00081D82">
        <w:rPr>
          <w:rFonts w:ascii="Verdana" w:hAnsi="Verdana" w:cs="Arial"/>
          <w:iCs/>
          <w:sz w:val="20"/>
          <w:szCs w:val="20"/>
        </w:rPr>
        <w:t xml:space="preserve"> dalla procedura o, se risultat</w:t>
      </w:r>
      <w:r w:rsidR="00E65A6D">
        <w:rPr>
          <w:rFonts w:ascii="Verdana" w:hAnsi="Verdana" w:cs="Arial"/>
          <w:iCs/>
          <w:sz w:val="20"/>
          <w:szCs w:val="20"/>
        </w:rPr>
        <w:t>o</w:t>
      </w:r>
      <w:r w:rsidRPr="00081D82">
        <w:rPr>
          <w:rFonts w:ascii="Verdana" w:hAnsi="Verdana" w:cs="Arial"/>
          <w:iCs/>
          <w:sz w:val="20"/>
          <w:szCs w:val="20"/>
        </w:rPr>
        <w:t xml:space="preserve"> aggiudicatari</w:t>
      </w:r>
      <w:r w:rsidR="00E65A6D">
        <w:rPr>
          <w:rFonts w:ascii="Verdana" w:hAnsi="Verdana" w:cs="Arial"/>
          <w:iCs/>
          <w:sz w:val="20"/>
          <w:szCs w:val="20"/>
        </w:rPr>
        <w:t>o</w:t>
      </w:r>
      <w:r w:rsidRPr="00081D82">
        <w:rPr>
          <w:rFonts w:ascii="Verdana" w:hAnsi="Verdana" w:cs="Arial"/>
          <w:iCs/>
          <w:sz w:val="20"/>
          <w:szCs w:val="20"/>
        </w:rPr>
        <w:t>, decadrà dall’aggiudicazione della medesima;</w:t>
      </w:r>
    </w:p>
    <w:p w14:paraId="1703B1AE" w14:textId="60AE92BA" w:rsidR="00FF24B0" w:rsidRPr="00081D82" w:rsidRDefault="00FF24B0" w:rsidP="00FF24B0">
      <w:pPr>
        <w:jc w:val="both"/>
        <w:rPr>
          <w:rFonts w:ascii="Verdana" w:hAnsi="Verdana" w:cs="Verdana"/>
          <w:sz w:val="20"/>
          <w:szCs w:val="20"/>
        </w:rPr>
      </w:pPr>
      <w:r w:rsidRPr="00081D82">
        <w:rPr>
          <w:rFonts w:ascii="Verdana" w:hAnsi="Verdana" w:cs="Verdana"/>
          <w:sz w:val="20"/>
          <w:szCs w:val="20"/>
        </w:rPr>
        <w:t>- di non aver presentato nella procedura di gara in corso documentazione o dichiarazioni non veritiere;</w:t>
      </w:r>
    </w:p>
    <w:p w14:paraId="03C426CC" w14:textId="77777777" w:rsidR="00FF24B0" w:rsidRPr="00081D82" w:rsidRDefault="00FF24B0" w:rsidP="00FF24B0">
      <w:pPr>
        <w:jc w:val="both"/>
        <w:rPr>
          <w:rFonts w:ascii="Verdana" w:hAnsi="Verdana" w:cs="Verdana"/>
          <w:sz w:val="20"/>
          <w:szCs w:val="20"/>
        </w:rPr>
      </w:pPr>
      <w:r w:rsidRPr="00081D82">
        <w:rPr>
          <w:rFonts w:ascii="Verdana" w:hAnsi="Verdana" w:cs="Verdana"/>
          <w:sz w:val="20"/>
          <w:szCs w:val="20"/>
        </w:rPr>
        <w:t>- di non essere iscritto nel casellario informatico tenuto dall'Osservatorio dell'ANAC per aver presentato false dichiarazioni o falsa documentazione nelle procedure di gara e negli affidamenti di subappalti;</w:t>
      </w:r>
    </w:p>
    <w:p w14:paraId="171117A2" w14:textId="77777777" w:rsidR="00FF24B0" w:rsidRPr="00081D82" w:rsidRDefault="00FF24B0" w:rsidP="00FF24B0">
      <w:pPr>
        <w:adjustRightInd w:val="0"/>
        <w:jc w:val="both"/>
        <w:rPr>
          <w:rFonts w:ascii="Verdana" w:hAnsi="Verdana" w:cs="Arial"/>
          <w:color w:val="000000"/>
          <w:sz w:val="20"/>
          <w:szCs w:val="20"/>
        </w:rPr>
      </w:pPr>
      <w:r w:rsidRPr="00081D82">
        <w:rPr>
          <w:rFonts w:ascii="Verdana" w:hAnsi="Verdana" w:cs="Arial"/>
          <w:color w:val="000000"/>
          <w:sz w:val="20"/>
          <w:szCs w:val="20"/>
        </w:rPr>
        <w:t xml:space="preserve">- di essere </w:t>
      </w:r>
      <w:r w:rsidRPr="00E65A6D">
        <w:rPr>
          <w:rFonts w:ascii="Verdana" w:hAnsi="Verdana" w:cs="Arial"/>
          <w:i/>
          <w:sz w:val="20"/>
          <w:szCs w:val="20"/>
        </w:rPr>
        <w:t>oppure</w:t>
      </w:r>
      <w:r w:rsidRPr="00E65A6D">
        <w:rPr>
          <w:rFonts w:ascii="Verdana" w:hAnsi="Verdana" w:cs="Arial"/>
          <w:sz w:val="20"/>
          <w:szCs w:val="20"/>
        </w:rPr>
        <w:t xml:space="preserve"> </w:t>
      </w:r>
      <w:r w:rsidRPr="00081D82">
        <w:rPr>
          <w:rFonts w:ascii="Verdana" w:hAnsi="Verdana" w:cs="Arial"/>
          <w:color w:val="000000"/>
          <w:sz w:val="20"/>
          <w:szCs w:val="20"/>
        </w:rPr>
        <w:t>di non essere una micro, piccola o media impresa, come definita dall'articolo 2 dell'allegato alla Raccomandazione della Commissione europea 2003/361/CE del 6 maggio 2003 (G.U.U.E. n. L124 del 20 maggio 2003);</w:t>
      </w:r>
    </w:p>
    <w:p w14:paraId="05C46C2F" w14:textId="77777777" w:rsidR="00D30E40" w:rsidRPr="00081D82" w:rsidRDefault="00D30E40" w:rsidP="00D30E40">
      <w:pPr>
        <w:jc w:val="both"/>
        <w:rPr>
          <w:rFonts w:ascii="Verdana" w:hAnsi="Verdana"/>
          <w:sz w:val="20"/>
          <w:szCs w:val="20"/>
        </w:rPr>
      </w:pPr>
      <w:r w:rsidRPr="00081D82">
        <w:rPr>
          <w:rFonts w:ascii="Verdana" w:hAnsi="Verdana"/>
          <w:sz w:val="20"/>
          <w:szCs w:val="20"/>
        </w:rPr>
        <w:t>- di non aver presentato nella procedura di gara in corso e negli affidamenti di subappalti documentazione o dichiarazioni non veritiere;</w:t>
      </w:r>
    </w:p>
    <w:p w14:paraId="5B7701BE" w14:textId="77777777" w:rsidR="00D30E40" w:rsidRPr="00081D82" w:rsidRDefault="00D30E40" w:rsidP="00D30E40">
      <w:pPr>
        <w:jc w:val="both"/>
        <w:rPr>
          <w:rFonts w:ascii="Verdana" w:hAnsi="Verdana"/>
          <w:sz w:val="20"/>
          <w:szCs w:val="20"/>
        </w:rPr>
      </w:pPr>
      <w:r w:rsidRPr="00081D82">
        <w:rPr>
          <w:rFonts w:ascii="Verdana" w:hAnsi="Verdana"/>
          <w:sz w:val="20"/>
          <w:szCs w:val="20"/>
        </w:rPr>
        <w:t>- di non aver reso false comunicazioni sociali di cui agli articoli 2621 e 2622 del codice civile;</w:t>
      </w:r>
    </w:p>
    <w:p w14:paraId="7F8AB87A"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essersi reso colpevole di gravi illeciti professionali, tali da rendere dubbia la sua integrità o affidabilità;</w:t>
      </w:r>
    </w:p>
    <w:p w14:paraId="07D41417" w14:textId="428C8061"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tentato di influenzare indebitamente il processo decisionale della stazione appaltante o di ottenere informazioni riservate a fini di proprio vantaggio</w:t>
      </w:r>
      <w:r w:rsidR="00E65A6D">
        <w:rPr>
          <w:rFonts w:ascii="Verdana" w:eastAsia="HiraKakuProN-W3" w:hAnsi="Verdana" w:cs="Times-Roman"/>
          <w:kern w:val="2"/>
          <w:sz w:val="20"/>
          <w:szCs w:val="20"/>
        </w:rPr>
        <w:t>;</w:t>
      </w:r>
      <w:r w:rsidRPr="00081D82">
        <w:rPr>
          <w:rFonts w:ascii="Verdana" w:eastAsia="HiraKakuProN-W3" w:hAnsi="Verdana" w:cs="Times-Roman"/>
          <w:kern w:val="2"/>
          <w:sz w:val="20"/>
          <w:szCs w:val="20"/>
        </w:rPr>
        <w:t xml:space="preserve"> </w:t>
      </w:r>
    </w:p>
    <w:p w14:paraId="6E135BE4"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fornito, anche per negligenza, informazioni false o fuorvianti suscettibili di influenzare le decisioni sull’esclusione, la selezione o l’aggiudicazione;</w:t>
      </w:r>
    </w:p>
    <w:p w14:paraId="77B93A1A"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omesso le informazioni dovute ai fini del corretto svolgimento della procedura di selezione;</w:t>
      </w:r>
    </w:p>
    <w:p w14:paraId="17F6F674" w14:textId="77777777" w:rsidR="00D30E40" w:rsidRPr="00081D82" w:rsidRDefault="00D30E40" w:rsidP="00D30E40">
      <w:pPr>
        <w:widowControl w:val="0"/>
        <w:adjustRightInd w:val="0"/>
        <w:ind w:right="-6"/>
        <w:jc w:val="both"/>
        <w:rPr>
          <w:rFonts w:ascii="Verdana" w:eastAsia="HiraKakuProN-W3" w:hAnsi="Verdana" w:cs="Times-Roman"/>
          <w:kern w:val="2"/>
          <w:sz w:val="20"/>
          <w:szCs w:val="20"/>
        </w:rPr>
      </w:pPr>
      <w:r w:rsidRPr="00081D82">
        <w:rPr>
          <w:rFonts w:ascii="Verdana" w:eastAsia="HiraKakuProN-W3" w:hAnsi="Verdana" w:cs="Times-Roman"/>
          <w:kern w:val="2"/>
          <w:sz w:val="20"/>
          <w:szCs w:val="20"/>
        </w:rPr>
        <w:t>- di non aver commesso significative o persistenti carenze nell’esecuzione di un precedente contratto di appalto che ne hanno causato la risoluzione per inadempimento ovvero la condanna al risarcimento del danno o altre sanzioni comparabili;</w:t>
      </w:r>
    </w:p>
    <w:p w14:paraId="78596F1E" w14:textId="6F477C5B" w:rsidR="00B547AE" w:rsidRPr="00157D70" w:rsidRDefault="00B547AE" w:rsidP="00B547AE">
      <w:pPr>
        <w:widowControl w:val="0"/>
        <w:adjustRightInd w:val="0"/>
        <w:ind w:right="-6"/>
        <w:jc w:val="both"/>
        <w:rPr>
          <w:rFonts w:ascii="Verdana" w:eastAsia="HiraKakuProN-W3" w:hAnsi="Verdana" w:cs="Times-Roman"/>
          <w:kern w:val="2"/>
          <w:sz w:val="20"/>
          <w:szCs w:val="20"/>
        </w:rPr>
      </w:pPr>
      <w:r w:rsidRPr="00157D70">
        <w:rPr>
          <w:rFonts w:ascii="Verdana" w:eastAsia="HiraKakuProN-W3" w:hAnsi="Verdana" w:cs="Times-Roman"/>
          <w:kern w:val="2"/>
          <w:sz w:val="20"/>
          <w:szCs w:val="20"/>
        </w:rPr>
        <w:t>- di non trovarsi nelle condizioni di non aver ottemperato agli obblighi relativi al pagamento delle imposte e tasse o dei contributi previdenziali ancorch</w:t>
      </w:r>
      <w:r w:rsidR="002B28D9">
        <w:rPr>
          <w:rFonts w:ascii="Verdana" w:eastAsia="HiraKakuProN-W3" w:hAnsi="Verdana" w:cs="Times-Roman"/>
          <w:kern w:val="2"/>
          <w:sz w:val="20"/>
          <w:szCs w:val="20"/>
        </w:rPr>
        <w:t>é</w:t>
      </w:r>
      <w:r w:rsidRPr="00157D70">
        <w:rPr>
          <w:rFonts w:ascii="Verdana" w:eastAsia="HiraKakuProN-W3" w:hAnsi="Verdana" w:cs="Times-Roman"/>
          <w:kern w:val="2"/>
          <w:sz w:val="20"/>
          <w:szCs w:val="20"/>
        </w:rPr>
        <w:t xml:space="preserve"> non definitivamente accertati;</w:t>
      </w:r>
    </w:p>
    <w:p w14:paraId="1A08CDD5" w14:textId="00450034" w:rsidR="00FF24B0" w:rsidRPr="00081D82" w:rsidRDefault="00FF24B0" w:rsidP="00FF24B0">
      <w:pPr>
        <w:spacing w:before="60" w:after="60"/>
        <w:jc w:val="both"/>
        <w:rPr>
          <w:rFonts w:ascii="Verdana" w:hAnsi="Verdana" w:cs="Arial"/>
          <w:iCs/>
          <w:sz w:val="20"/>
          <w:szCs w:val="20"/>
        </w:rPr>
      </w:pPr>
      <w:r w:rsidRPr="00081D82">
        <w:rPr>
          <w:rFonts w:ascii="Verdana" w:hAnsi="Verdana" w:cs="Arial"/>
          <w:iCs/>
          <w:sz w:val="20"/>
          <w:szCs w:val="20"/>
        </w:rPr>
        <w:t>- di adempiere, in caso di aggiudicazione, gli obblighi di tracciabilità dei flussi finanziari ai sensi della Legge 13 agosto 2010 n. 136;</w:t>
      </w:r>
    </w:p>
    <w:p w14:paraId="407A9E55" w14:textId="72256A6F" w:rsidR="00FF24B0" w:rsidRPr="00081D82" w:rsidRDefault="00FF24B0" w:rsidP="00FF24B0">
      <w:pPr>
        <w:adjustRightInd w:val="0"/>
        <w:rPr>
          <w:rFonts w:ascii="Verdana" w:hAnsi="Verdana" w:cs="Arial"/>
          <w:iCs/>
          <w:sz w:val="20"/>
          <w:szCs w:val="20"/>
        </w:rPr>
      </w:pPr>
      <w:r w:rsidRPr="00081D82">
        <w:rPr>
          <w:rFonts w:ascii="Verdana" w:hAnsi="Verdana" w:cs="Arial"/>
          <w:b/>
          <w:iCs/>
          <w:sz w:val="20"/>
          <w:szCs w:val="20"/>
        </w:rPr>
        <w:t xml:space="preserve">- </w:t>
      </w:r>
      <w:r w:rsidRPr="00081D82">
        <w:rPr>
          <w:rFonts w:ascii="Verdana" w:hAnsi="Verdana" w:cs="Arial"/>
          <w:iCs/>
          <w:sz w:val="20"/>
          <w:szCs w:val="20"/>
        </w:rPr>
        <w:t>con riferimento al diritto di accesso agli atti da parte dei concorrenti rende la seguente dichiarazione (</w:t>
      </w:r>
      <w:r w:rsidRPr="00081D82">
        <w:rPr>
          <w:rFonts w:ascii="Verdana" w:hAnsi="Verdana" w:cs="Arial"/>
          <w:i/>
          <w:iCs/>
          <w:sz w:val="20"/>
          <w:szCs w:val="20"/>
        </w:rPr>
        <w:t>selezionare la casella corrispondente al caso ricorrente</w:t>
      </w:r>
      <w:r w:rsidRPr="00081D82">
        <w:rPr>
          <w:rFonts w:ascii="Verdana" w:hAnsi="Verdana" w:cs="Arial"/>
          <w:iCs/>
          <w:sz w:val="20"/>
          <w:szCs w:val="20"/>
        </w:rPr>
        <w:t>)</w:t>
      </w:r>
      <w:r w:rsidRPr="00081D82">
        <w:rPr>
          <w:rFonts w:ascii="Verdana" w:hAnsi="Verdana" w:cs="Arial"/>
          <w:sz w:val="20"/>
          <w:szCs w:val="20"/>
        </w:rPr>
        <w:t>:</w:t>
      </w:r>
    </w:p>
    <w:p w14:paraId="3B18F85F" w14:textId="77777777" w:rsidR="00FF24B0" w:rsidRPr="00081D82" w:rsidRDefault="00FF24B0" w:rsidP="00FF24B0">
      <w:pPr>
        <w:spacing w:before="60" w:after="60"/>
        <w:ind w:left="644"/>
        <w:jc w:val="both"/>
        <w:rPr>
          <w:rFonts w:ascii="Verdana" w:hAnsi="Verdana" w:cs="Arial"/>
          <w:sz w:val="20"/>
          <w:szCs w:val="20"/>
        </w:rPr>
      </w:pPr>
    </w:p>
    <w:p w14:paraId="47FD3804" w14:textId="33CE545E" w:rsidR="00FF24B0" w:rsidRPr="00081D82" w:rsidRDefault="00FF24B0" w:rsidP="00FF24B0">
      <w:pPr>
        <w:spacing w:before="60" w:after="60"/>
        <w:ind w:left="284"/>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di autorizzare amministrazione a rilasciare copia di tutta la documentazione presentata per la partecipazione alla gara qualora un concorrente voglia esercitare il diritto di accesso di cui all’art. 53 del D.</w:t>
      </w:r>
      <w:r w:rsidR="00322BA2">
        <w:rPr>
          <w:rFonts w:ascii="Verdana" w:hAnsi="Verdana" w:cs="Arial"/>
          <w:iCs/>
          <w:sz w:val="20"/>
          <w:szCs w:val="20"/>
        </w:rPr>
        <w:t xml:space="preserve"> </w:t>
      </w:r>
      <w:r w:rsidRPr="00081D82">
        <w:rPr>
          <w:rFonts w:ascii="Verdana" w:hAnsi="Verdana" w:cs="Arial"/>
          <w:iCs/>
          <w:sz w:val="20"/>
          <w:szCs w:val="20"/>
        </w:rPr>
        <w:t xml:space="preserve">Lgs. </w:t>
      </w:r>
      <w:r w:rsidR="002B28D9">
        <w:rPr>
          <w:rFonts w:ascii="Verdana" w:hAnsi="Verdana" w:cs="Arial"/>
          <w:iCs/>
          <w:sz w:val="20"/>
          <w:szCs w:val="20"/>
        </w:rPr>
        <w:t xml:space="preserve">n. </w:t>
      </w:r>
      <w:r w:rsidRPr="00081D82">
        <w:rPr>
          <w:rFonts w:ascii="Verdana" w:hAnsi="Verdana" w:cs="Arial"/>
          <w:iCs/>
          <w:sz w:val="20"/>
          <w:szCs w:val="20"/>
        </w:rPr>
        <w:t>50/201</w:t>
      </w:r>
      <w:r w:rsidR="002B28D9">
        <w:rPr>
          <w:rFonts w:ascii="Verdana" w:hAnsi="Verdana" w:cs="Arial"/>
          <w:iCs/>
          <w:sz w:val="20"/>
          <w:szCs w:val="20"/>
        </w:rPr>
        <w:t>6</w:t>
      </w:r>
      <w:r w:rsidRPr="00081D82">
        <w:rPr>
          <w:rFonts w:ascii="Verdana" w:hAnsi="Verdana" w:cs="Arial"/>
          <w:iCs/>
          <w:sz w:val="20"/>
          <w:szCs w:val="20"/>
        </w:rPr>
        <w:t>;</w:t>
      </w:r>
    </w:p>
    <w:p w14:paraId="585AD3AF" w14:textId="77777777" w:rsidR="00FF24B0" w:rsidRPr="00081D82" w:rsidRDefault="00FF24B0" w:rsidP="00FF24B0">
      <w:pPr>
        <w:spacing w:before="60" w:after="60"/>
        <w:ind w:left="284"/>
        <w:jc w:val="both"/>
        <w:rPr>
          <w:rFonts w:ascii="Verdana" w:hAnsi="Verdana" w:cs="Arial"/>
          <w:iCs/>
          <w:sz w:val="20"/>
          <w:szCs w:val="20"/>
        </w:rPr>
      </w:pPr>
    </w:p>
    <w:p w14:paraId="2F77BF6F" w14:textId="77777777" w:rsidR="00FF24B0" w:rsidRPr="00081D82" w:rsidRDefault="00FF24B0" w:rsidP="00FF24B0">
      <w:pPr>
        <w:spacing w:before="60" w:after="60"/>
        <w:ind w:left="284"/>
        <w:jc w:val="both"/>
        <w:rPr>
          <w:rFonts w:ascii="Verdana" w:hAnsi="Verdana" w:cs="Arial"/>
          <w:i/>
          <w:iCs/>
          <w:sz w:val="20"/>
          <w:szCs w:val="20"/>
        </w:rPr>
      </w:pPr>
      <w:r w:rsidRPr="00081D82">
        <w:rPr>
          <w:rFonts w:ascii="Verdana" w:hAnsi="Verdana" w:cs="Arial"/>
          <w:i/>
          <w:iCs/>
          <w:sz w:val="20"/>
          <w:szCs w:val="20"/>
        </w:rPr>
        <w:t>(Oppure)</w:t>
      </w:r>
    </w:p>
    <w:p w14:paraId="1FF7DD84" w14:textId="77777777" w:rsidR="00FF24B0" w:rsidRPr="00081D82" w:rsidRDefault="00FF24B0" w:rsidP="00FF24B0">
      <w:pPr>
        <w:spacing w:before="60" w:after="60"/>
        <w:ind w:left="284"/>
        <w:jc w:val="both"/>
        <w:rPr>
          <w:rFonts w:ascii="Verdana" w:hAnsi="Verdana" w:cs="Arial"/>
          <w:i/>
          <w:iCs/>
          <w:sz w:val="20"/>
          <w:szCs w:val="20"/>
        </w:rPr>
      </w:pPr>
    </w:p>
    <w:p w14:paraId="02F9E2C7" w14:textId="0D87660E" w:rsidR="00FF24B0" w:rsidRPr="00081D82" w:rsidRDefault="00FF24B0" w:rsidP="00FF24B0">
      <w:pPr>
        <w:spacing w:before="60" w:after="60"/>
        <w:ind w:left="284"/>
        <w:jc w:val="both"/>
        <w:rPr>
          <w:rFonts w:ascii="Verdana" w:hAnsi="Verdana" w:cs="Arial"/>
          <w:iCs/>
          <w:sz w:val="20"/>
          <w:szCs w:val="20"/>
        </w:rPr>
      </w:pPr>
      <w:r w:rsidRPr="00081D82">
        <w:rPr>
          <w:rFonts w:ascii="Verdana" w:hAnsi="Verdana" w:cs="Arial"/>
          <w:sz w:val="20"/>
          <w:szCs w:val="20"/>
          <w:bdr w:val="single" w:sz="4" w:space="0" w:color="auto"/>
        </w:rPr>
        <w:t xml:space="preserve">    </w:t>
      </w:r>
      <w:r w:rsidRPr="00081D82">
        <w:rPr>
          <w:rFonts w:ascii="Verdana" w:hAnsi="Verdana" w:cs="Arial"/>
          <w:sz w:val="20"/>
          <w:szCs w:val="20"/>
        </w:rPr>
        <w:t xml:space="preserve"> </w:t>
      </w:r>
      <w:r w:rsidRPr="00081D82">
        <w:rPr>
          <w:rFonts w:ascii="Verdana" w:hAnsi="Verdana" w:cs="Arial"/>
          <w:iCs/>
          <w:sz w:val="20"/>
          <w:szCs w:val="20"/>
        </w:rPr>
        <w:t xml:space="preserve"> di non autorizzare l’esercizio del diritto di accesso di cui all’art. 53 del D.</w:t>
      </w:r>
      <w:r w:rsidR="00322BA2">
        <w:rPr>
          <w:rFonts w:ascii="Verdana" w:hAnsi="Verdana" w:cs="Arial"/>
          <w:iCs/>
          <w:sz w:val="20"/>
          <w:szCs w:val="20"/>
        </w:rPr>
        <w:t xml:space="preserve"> </w:t>
      </w:r>
      <w:r w:rsidRPr="00081D82">
        <w:rPr>
          <w:rFonts w:ascii="Verdana" w:hAnsi="Verdana" w:cs="Arial"/>
          <w:iCs/>
          <w:sz w:val="20"/>
          <w:szCs w:val="20"/>
        </w:rPr>
        <w:t xml:space="preserve">Lgs. </w:t>
      </w:r>
      <w:r w:rsidR="002B28D9">
        <w:rPr>
          <w:rFonts w:ascii="Verdana" w:hAnsi="Verdana" w:cs="Arial"/>
          <w:iCs/>
          <w:sz w:val="20"/>
          <w:szCs w:val="20"/>
        </w:rPr>
        <w:t xml:space="preserve">n. </w:t>
      </w:r>
      <w:r w:rsidRPr="00081D82">
        <w:rPr>
          <w:rFonts w:ascii="Verdana" w:hAnsi="Verdana" w:cs="Arial"/>
          <w:iCs/>
          <w:sz w:val="20"/>
          <w:szCs w:val="20"/>
        </w:rPr>
        <w:t>50/201</w:t>
      </w:r>
      <w:r w:rsidR="002B28D9">
        <w:rPr>
          <w:rFonts w:ascii="Verdana" w:hAnsi="Verdana" w:cs="Arial"/>
          <w:iCs/>
          <w:sz w:val="20"/>
          <w:szCs w:val="20"/>
        </w:rPr>
        <w:t>6</w:t>
      </w:r>
      <w:r w:rsidRPr="00081D82">
        <w:rPr>
          <w:rFonts w:ascii="Verdana" w:hAnsi="Verdana" w:cs="Arial"/>
          <w:iCs/>
          <w:sz w:val="20"/>
          <w:szCs w:val="20"/>
        </w:rPr>
        <w:t xml:space="preserve"> relativamente alle parti dell’offerta tecnica come espressamente specificate in apposita dichiarazione resa insieme all’offerta, in quanto coperte da </w:t>
      </w:r>
      <w:r w:rsidR="00792DB1" w:rsidRPr="00792DB1">
        <w:rPr>
          <w:rFonts w:ascii="Verdana" w:hAnsi="Verdana" w:cs="Arial"/>
          <w:i/>
          <w:sz w:val="20"/>
          <w:szCs w:val="20"/>
        </w:rPr>
        <w:t>k</w:t>
      </w:r>
      <w:r w:rsidRPr="00792DB1">
        <w:rPr>
          <w:rFonts w:ascii="Verdana" w:hAnsi="Verdana" w:cs="Arial"/>
          <w:i/>
          <w:sz w:val="20"/>
          <w:szCs w:val="20"/>
        </w:rPr>
        <w:t>now</w:t>
      </w:r>
      <w:r w:rsidR="00792DB1" w:rsidRPr="00792DB1">
        <w:rPr>
          <w:rFonts w:ascii="Verdana" w:hAnsi="Verdana" w:cs="Arial"/>
          <w:i/>
          <w:sz w:val="20"/>
          <w:szCs w:val="20"/>
        </w:rPr>
        <w:t>-</w:t>
      </w:r>
      <w:r w:rsidRPr="00792DB1">
        <w:rPr>
          <w:rFonts w:ascii="Verdana" w:hAnsi="Verdana" w:cs="Arial"/>
          <w:i/>
          <w:sz w:val="20"/>
          <w:szCs w:val="20"/>
        </w:rPr>
        <w:t>how</w:t>
      </w:r>
      <w:r w:rsidRPr="00081D82">
        <w:rPr>
          <w:rFonts w:ascii="Verdana" w:hAnsi="Verdana" w:cs="Arial"/>
          <w:iCs/>
          <w:sz w:val="20"/>
          <w:szCs w:val="20"/>
        </w:rPr>
        <w:t xml:space="preserve"> industriale.</w:t>
      </w:r>
    </w:p>
    <w:p w14:paraId="477DAD41" w14:textId="77777777" w:rsidR="00FF24B0" w:rsidRPr="00081D82" w:rsidRDefault="00FF24B0" w:rsidP="00FF24B0">
      <w:pPr>
        <w:rPr>
          <w:rFonts w:ascii="Verdana" w:hAnsi="Verdana" w:cs="Arial"/>
          <w:sz w:val="20"/>
          <w:szCs w:val="20"/>
        </w:rPr>
      </w:pPr>
    </w:p>
    <w:p w14:paraId="3B6C82F6" w14:textId="77777777" w:rsidR="00FF24B0" w:rsidRPr="00081D82" w:rsidRDefault="00FF24B0" w:rsidP="00FF24B0">
      <w:pPr>
        <w:rPr>
          <w:rFonts w:ascii="Verdana" w:hAnsi="Verdana" w:cs="Arial"/>
          <w:sz w:val="20"/>
          <w:szCs w:val="20"/>
        </w:rPr>
      </w:pPr>
      <w:r w:rsidRPr="00081D82">
        <w:rPr>
          <w:rFonts w:ascii="Verdana" w:hAnsi="Verdana" w:cs="Arial"/>
          <w:sz w:val="20"/>
          <w:szCs w:val="20"/>
        </w:rPr>
        <w:t>Data........................</w:t>
      </w:r>
    </w:p>
    <w:p w14:paraId="4CE8FADF"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p>
    <w:p w14:paraId="20ED1F3F" w14:textId="77777777" w:rsidR="00F4288F" w:rsidRPr="00081D82" w:rsidRDefault="00F4288F" w:rsidP="00F4288F">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Firmato digitalmente</w:t>
      </w:r>
    </w:p>
    <w:p w14:paraId="43D46C62"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il legale rappresentante</w:t>
      </w:r>
    </w:p>
    <w:p w14:paraId="474EC3CB" w14:textId="77777777" w:rsidR="00FF24B0" w:rsidRPr="00081D82" w:rsidRDefault="00FF24B0" w:rsidP="00FF24B0">
      <w:pPr>
        <w:tabs>
          <w:tab w:val="decimal" w:pos="-1701"/>
          <w:tab w:val="right" w:pos="567"/>
        </w:tabs>
        <w:ind w:left="709" w:hanging="709"/>
        <w:jc w:val="center"/>
        <w:outlineLvl w:val="0"/>
        <w:rPr>
          <w:rFonts w:ascii="Verdana" w:hAnsi="Verdana" w:cs="Arial"/>
          <w:b/>
          <w:bCs/>
          <w:sz w:val="20"/>
          <w:szCs w:val="20"/>
        </w:rPr>
      </w:pPr>
      <w:r w:rsidRPr="00081D82">
        <w:rPr>
          <w:rFonts w:ascii="Verdana" w:hAnsi="Verdana" w:cs="Arial"/>
          <w:b/>
          <w:bCs/>
          <w:sz w:val="20"/>
          <w:szCs w:val="20"/>
        </w:rPr>
        <w:t>………………………………………………….</w:t>
      </w:r>
    </w:p>
    <w:p w14:paraId="33BA1492" w14:textId="77777777" w:rsidR="00FF24B0" w:rsidRPr="00081D82" w:rsidRDefault="00FF24B0" w:rsidP="00FF24B0">
      <w:pPr>
        <w:tabs>
          <w:tab w:val="left" w:pos="1843"/>
          <w:tab w:val="left" w:pos="6237"/>
          <w:tab w:val="left" w:pos="7797"/>
        </w:tabs>
        <w:ind w:left="567" w:hanging="567"/>
        <w:jc w:val="both"/>
        <w:rPr>
          <w:rFonts w:ascii="Verdana" w:hAnsi="Verdana" w:cs="Arial"/>
          <w:i/>
          <w:sz w:val="20"/>
          <w:szCs w:val="20"/>
        </w:rPr>
      </w:pPr>
    </w:p>
    <w:p w14:paraId="04B3E601" w14:textId="77777777" w:rsidR="00975752" w:rsidRPr="00081D82" w:rsidRDefault="00975752" w:rsidP="00975752">
      <w:pPr>
        <w:pStyle w:val="Corpodeltesto2"/>
        <w:widowControl w:val="0"/>
        <w:rPr>
          <w:rFonts w:ascii="Verdana" w:hAnsi="Verdana" w:cs="Verdana"/>
          <w:b/>
          <w:bCs/>
          <w:i w:val="0"/>
          <w:sz w:val="20"/>
          <w:szCs w:val="20"/>
          <w:u w:val="single"/>
        </w:rPr>
      </w:pPr>
      <w:r w:rsidRPr="00081D82">
        <w:rPr>
          <w:rFonts w:ascii="Verdana" w:hAnsi="Verdana" w:cs="Verdana"/>
          <w:b/>
          <w:bCs/>
          <w:sz w:val="20"/>
          <w:szCs w:val="20"/>
          <w:u w:val="single"/>
        </w:rPr>
        <w:t>N.B.</w:t>
      </w:r>
    </w:p>
    <w:p w14:paraId="048B7A5A"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Il presente documento deve essere reso e firmato dai legali rappresentanti di ciascuna impresa facente parte l’associazione temporanea ovvero da ciascuna impresa consorziata.</w:t>
      </w:r>
    </w:p>
    <w:p w14:paraId="75E174D5" w14:textId="77777777" w:rsidR="00975752" w:rsidRPr="00081D82" w:rsidRDefault="00975752" w:rsidP="00975752">
      <w:pPr>
        <w:widowControl w:val="0"/>
        <w:numPr>
          <w:ilvl w:val="0"/>
          <w:numId w:val="16"/>
        </w:numPr>
        <w:jc w:val="both"/>
        <w:rPr>
          <w:rFonts w:ascii="Verdana" w:hAnsi="Verdana" w:cs="Verdana"/>
          <w:i/>
          <w:iCs/>
          <w:sz w:val="20"/>
          <w:szCs w:val="20"/>
        </w:rPr>
      </w:pPr>
      <w:r w:rsidRPr="00081D82">
        <w:rPr>
          <w:rFonts w:ascii="Verdana" w:hAnsi="Verdana" w:cs="Verdana"/>
          <w:i/>
          <w:iCs/>
          <w:sz w:val="20"/>
          <w:szCs w:val="20"/>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654BFAAD" w14:textId="77777777" w:rsidR="00975752" w:rsidRPr="00081D82" w:rsidRDefault="00975752" w:rsidP="00975752">
      <w:pPr>
        <w:pStyle w:val="Corpodeltesto2"/>
        <w:widowControl w:val="0"/>
        <w:numPr>
          <w:ilvl w:val="0"/>
          <w:numId w:val="16"/>
        </w:numPr>
        <w:spacing w:line="240" w:lineRule="auto"/>
        <w:rPr>
          <w:rFonts w:ascii="Verdana" w:hAnsi="Verdana" w:cs="Verdana"/>
          <w:i w:val="0"/>
          <w:iCs w:val="0"/>
          <w:sz w:val="20"/>
          <w:szCs w:val="20"/>
        </w:rPr>
      </w:pPr>
      <w:r w:rsidRPr="00081D82">
        <w:rPr>
          <w:rFonts w:ascii="Verdana" w:hAnsi="Verdana" w:cs="Verdana"/>
          <w:sz w:val="20"/>
          <w:szCs w:val="20"/>
        </w:rPr>
        <w:t>Per i soggetti diversi dalle imprese sostituire con una dichiarazione relativa a tutti i dati del concorrente.</w:t>
      </w:r>
    </w:p>
    <w:p w14:paraId="2EDC9CE2"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07B625E" w14:textId="77777777" w:rsidR="00975752" w:rsidRPr="00081D82" w:rsidRDefault="00975752" w:rsidP="00975752">
      <w:pPr>
        <w:widowControl w:val="0"/>
        <w:numPr>
          <w:ilvl w:val="0"/>
          <w:numId w:val="16"/>
        </w:numPr>
        <w:spacing w:line="240" w:lineRule="exact"/>
        <w:jc w:val="both"/>
        <w:rPr>
          <w:rFonts w:ascii="Verdana" w:hAnsi="Verdana" w:cs="Verdana"/>
          <w:i/>
          <w:iCs/>
          <w:sz w:val="20"/>
          <w:szCs w:val="20"/>
        </w:rPr>
      </w:pPr>
      <w:r w:rsidRPr="00081D82">
        <w:rPr>
          <w:rFonts w:ascii="Verdana" w:hAnsi="Verdana" w:cs="Verdana"/>
          <w:i/>
          <w:iCs/>
          <w:sz w:val="20"/>
          <w:szCs w:val="20"/>
        </w:rPr>
        <w:t xml:space="preserve"> Nel caso di aggregazioni di imprese aderenti al contratto di rete:</w:t>
      </w:r>
    </w:p>
    <w:p w14:paraId="787988EF"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69874264"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050AE30E" w14:textId="77777777" w:rsidR="00975752" w:rsidRPr="00081D82" w:rsidRDefault="00975752" w:rsidP="00975752">
      <w:pPr>
        <w:widowControl w:val="0"/>
        <w:spacing w:line="240" w:lineRule="exact"/>
        <w:ind w:left="180" w:hanging="180"/>
        <w:jc w:val="both"/>
        <w:rPr>
          <w:rFonts w:ascii="Verdana" w:hAnsi="Verdana" w:cs="Verdana"/>
          <w:i/>
          <w:iCs/>
          <w:sz w:val="20"/>
          <w:szCs w:val="20"/>
        </w:rPr>
      </w:pPr>
      <w:r w:rsidRPr="00081D82">
        <w:rPr>
          <w:rFonts w:ascii="Verdana" w:hAnsi="Verdana" w:cs="Verdana"/>
          <w:i/>
          <w:iCs/>
          <w:sz w:val="20"/>
          <w:szCs w:val="20"/>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22BAE04" w14:textId="7DB05605" w:rsidR="00975752" w:rsidRPr="00322BA2" w:rsidRDefault="00975752" w:rsidP="008310D8">
      <w:pPr>
        <w:pStyle w:val="Corpodeltesto2"/>
        <w:widowControl w:val="0"/>
        <w:numPr>
          <w:ilvl w:val="0"/>
          <w:numId w:val="16"/>
        </w:numPr>
        <w:spacing w:line="240" w:lineRule="auto"/>
        <w:rPr>
          <w:rFonts w:ascii="Verdana" w:hAnsi="Verdana"/>
          <w:sz w:val="18"/>
          <w:szCs w:val="18"/>
        </w:rPr>
      </w:pPr>
      <w:r w:rsidRPr="00322BA2">
        <w:rPr>
          <w:rFonts w:ascii="Verdana" w:hAnsi="Verdana" w:cs="Verdana"/>
          <w:i w:val="0"/>
          <w:iCs w:val="0"/>
          <w:sz w:val="20"/>
          <w:szCs w:val="20"/>
        </w:rPr>
        <w:t xml:space="preserve"> </w:t>
      </w:r>
      <w:r w:rsidRPr="00322BA2">
        <w:rPr>
          <w:rFonts w:ascii="Verdana" w:hAnsi="Verdana" w:cs="Verdana"/>
          <w:iCs w:val="0"/>
          <w:sz w:val="20"/>
          <w:szCs w:val="20"/>
        </w:rPr>
        <w:t>Nel caso di consorzio di cooperative e imprese artigiane o di consorzio stabile di cui all’art. 45, comma 2 lett. b) e c) del Codice, il presente documento deve essere sottoscritto dal consorzio medesimo.</w:t>
      </w:r>
    </w:p>
    <w:p w14:paraId="1909F7A8" w14:textId="77777777" w:rsidR="00F87E8C" w:rsidRPr="00E6765A" w:rsidRDefault="00F87E8C" w:rsidP="00975752">
      <w:pPr>
        <w:pStyle w:val="Corpodeltesto2"/>
        <w:widowControl w:val="0"/>
        <w:ind w:left="0"/>
        <w:rPr>
          <w:rFonts w:ascii="Verdana" w:hAnsi="Verdana" w:cs="Verdana"/>
          <w:iCs w:val="0"/>
          <w:sz w:val="20"/>
          <w:szCs w:val="20"/>
        </w:rPr>
      </w:pPr>
    </w:p>
    <w:sectPr w:rsidR="00F87E8C" w:rsidRPr="00E6765A">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C976" w14:textId="77777777" w:rsidR="008D077D" w:rsidRDefault="008D077D">
      <w:r>
        <w:separator/>
      </w:r>
    </w:p>
  </w:endnote>
  <w:endnote w:type="continuationSeparator" w:id="0">
    <w:p w14:paraId="0130C4FB" w14:textId="77777777" w:rsidR="008D077D" w:rsidRDefault="008D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6882" w14:textId="77777777" w:rsidR="003D30AC" w:rsidRDefault="003D30AC">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44612">
      <w:rPr>
        <w:rStyle w:val="Numeropagina"/>
        <w:noProof/>
      </w:rPr>
      <w:t>8</w:t>
    </w:r>
    <w:r>
      <w:rPr>
        <w:rStyle w:val="Numeropagina"/>
      </w:rPr>
      <w:fldChar w:fldCharType="end"/>
    </w:r>
  </w:p>
  <w:p w14:paraId="3DD7FCB2" w14:textId="77777777" w:rsidR="003D30AC" w:rsidRDefault="003D30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2BEEE" w14:textId="77777777" w:rsidR="008D077D" w:rsidRDefault="008D077D">
      <w:r>
        <w:separator/>
      </w:r>
    </w:p>
  </w:footnote>
  <w:footnote w:type="continuationSeparator" w:id="0">
    <w:p w14:paraId="6CF65D92" w14:textId="77777777" w:rsidR="008D077D" w:rsidRDefault="008D0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start w:val="1"/>
      <w:numFmt w:val="bullet"/>
      <w:lvlText w:val="•"/>
      <w:lvlJc w:val="left"/>
      <w:pPr>
        <w:tabs>
          <w:tab w:val="num" w:pos="1440"/>
        </w:tabs>
        <w:ind w:left="1440" w:hanging="360"/>
      </w:pPr>
      <w:rPr>
        <w:rFonts w:ascii="Arial" w:hAnsi="Arial" w:hint="default"/>
      </w:rPr>
    </w:lvl>
    <w:lvl w:ilvl="2" w:tplc="E384FA32">
      <w:start w:val="1"/>
      <w:numFmt w:val="bullet"/>
      <w:lvlText w:val="•"/>
      <w:lvlJc w:val="left"/>
      <w:pPr>
        <w:tabs>
          <w:tab w:val="num" w:pos="2160"/>
        </w:tabs>
        <w:ind w:left="2160" w:hanging="360"/>
      </w:pPr>
      <w:rPr>
        <w:rFonts w:ascii="Arial" w:hAnsi="Arial" w:hint="default"/>
      </w:rPr>
    </w:lvl>
    <w:lvl w:ilvl="3" w:tplc="F31E5C10">
      <w:start w:val="1"/>
      <w:numFmt w:val="bullet"/>
      <w:lvlText w:val="•"/>
      <w:lvlJc w:val="left"/>
      <w:pPr>
        <w:tabs>
          <w:tab w:val="num" w:pos="2880"/>
        </w:tabs>
        <w:ind w:left="2880" w:hanging="360"/>
      </w:pPr>
      <w:rPr>
        <w:rFonts w:ascii="Arial" w:hAnsi="Arial" w:hint="default"/>
      </w:rPr>
    </w:lvl>
    <w:lvl w:ilvl="4" w:tplc="60DA2308">
      <w:start w:val="1"/>
      <w:numFmt w:val="bullet"/>
      <w:lvlText w:val="•"/>
      <w:lvlJc w:val="left"/>
      <w:pPr>
        <w:tabs>
          <w:tab w:val="num" w:pos="3600"/>
        </w:tabs>
        <w:ind w:left="3600" w:hanging="360"/>
      </w:pPr>
      <w:rPr>
        <w:rFonts w:ascii="Arial" w:hAnsi="Arial" w:hint="default"/>
      </w:rPr>
    </w:lvl>
    <w:lvl w:ilvl="5" w:tplc="5472113E">
      <w:start w:val="1"/>
      <w:numFmt w:val="bullet"/>
      <w:lvlText w:val="•"/>
      <w:lvlJc w:val="left"/>
      <w:pPr>
        <w:tabs>
          <w:tab w:val="num" w:pos="4320"/>
        </w:tabs>
        <w:ind w:left="4320" w:hanging="360"/>
      </w:pPr>
      <w:rPr>
        <w:rFonts w:ascii="Arial" w:hAnsi="Arial" w:hint="default"/>
      </w:rPr>
    </w:lvl>
    <w:lvl w:ilvl="6" w:tplc="FA9E254A">
      <w:start w:val="1"/>
      <w:numFmt w:val="bullet"/>
      <w:lvlText w:val="•"/>
      <w:lvlJc w:val="left"/>
      <w:pPr>
        <w:tabs>
          <w:tab w:val="num" w:pos="5040"/>
        </w:tabs>
        <w:ind w:left="5040" w:hanging="360"/>
      </w:pPr>
      <w:rPr>
        <w:rFonts w:ascii="Arial" w:hAnsi="Arial" w:hint="default"/>
      </w:rPr>
    </w:lvl>
    <w:lvl w:ilvl="7" w:tplc="041E6D84">
      <w:start w:val="1"/>
      <w:numFmt w:val="bullet"/>
      <w:lvlText w:val="•"/>
      <w:lvlJc w:val="left"/>
      <w:pPr>
        <w:tabs>
          <w:tab w:val="num" w:pos="5760"/>
        </w:tabs>
        <w:ind w:left="5760" w:hanging="360"/>
      </w:pPr>
      <w:rPr>
        <w:rFonts w:ascii="Arial" w:hAnsi="Arial" w:hint="default"/>
      </w:rPr>
    </w:lvl>
    <w:lvl w:ilvl="8" w:tplc="E87C93CE">
      <w:start w:val="1"/>
      <w:numFmt w:val="bullet"/>
      <w:lvlText w:val="•"/>
      <w:lvlJc w:val="left"/>
      <w:pPr>
        <w:tabs>
          <w:tab w:val="num" w:pos="6480"/>
        </w:tabs>
        <w:ind w:left="6480" w:hanging="360"/>
      </w:pPr>
      <w:rPr>
        <w:rFonts w:ascii="Arial" w:hAnsi="Arial" w:hint="default"/>
      </w:rPr>
    </w:lvl>
  </w:abstractNum>
  <w:abstractNum w:abstractNumId="1" w15:restartNumberingAfterBreak="0">
    <w:nsid w:val="256E19A6"/>
    <w:multiLevelType w:val="hybridMultilevel"/>
    <w:tmpl w:val="F524006A"/>
    <w:lvl w:ilvl="0" w:tplc="04100013">
      <w:start w:val="1"/>
      <w:numFmt w:val="upperRoman"/>
      <w:lvlText w:val="%1."/>
      <w:lvlJc w:val="right"/>
      <w:pPr>
        <w:tabs>
          <w:tab w:val="num" w:pos="824"/>
        </w:tabs>
        <w:ind w:left="824" w:hanging="18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2" w15:restartNumberingAfterBreak="0">
    <w:nsid w:val="2CC83978"/>
    <w:multiLevelType w:val="multilevel"/>
    <w:tmpl w:val="F1B8A92E"/>
    <w:lvl w:ilvl="0">
      <w:start w:val="6"/>
      <w:numFmt w:val="none"/>
      <w:lvlText w:val=""/>
      <w:lvlJc w:val="left"/>
      <w:pPr>
        <w:tabs>
          <w:tab w:val="num" w:pos="0"/>
        </w:tabs>
        <w:ind w:left="284" w:hanging="284"/>
      </w:pPr>
      <w:rPr>
        <w:rFonts w:ascii="Symbol" w:hAnsi="Symbol" w:cs="Symbol" w:hint="default"/>
      </w:rPr>
    </w:lvl>
    <w:lvl w:ilvl="1">
      <w:start w:val="2"/>
      <w:numFmt w:val="lowerLetter"/>
      <w:lvlText w:val="%2)"/>
      <w:lvlJc w:val="left"/>
      <w:pPr>
        <w:tabs>
          <w:tab w:val="num" w:pos="644"/>
        </w:tabs>
        <w:ind w:left="568" w:hanging="284"/>
      </w:pPr>
      <w:rPr>
        <w:rFonts w:ascii="Arial" w:hAnsi="Arial" w:cs="Arial" w:hint="default"/>
        <w:b/>
        <w:bCs/>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3" w15:restartNumberingAfterBreak="0">
    <w:nsid w:val="339F2B2B"/>
    <w:multiLevelType w:val="hybridMultilevel"/>
    <w:tmpl w:val="B7364BFE"/>
    <w:lvl w:ilvl="0" w:tplc="FFFFFFFF">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126004C"/>
    <w:multiLevelType w:val="singleLevel"/>
    <w:tmpl w:val="401849B6"/>
    <w:lvl w:ilvl="0">
      <w:start w:val="1"/>
      <w:numFmt w:val="upperLetter"/>
      <w:lvlText w:val="%1)"/>
      <w:lvlJc w:val="left"/>
      <w:pPr>
        <w:tabs>
          <w:tab w:val="num" w:pos="360"/>
        </w:tabs>
        <w:ind w:left="360" w:hanging="360"/>
      </w:pPr>
      <w:rPr>
        <w:rFonts w:cs="Times New Roman"/>
      </w:r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121A1E"/>
    <w:multiLevelType w:val="hybridMultilevel"/>
    <w:tmpl w:val="8CC85304"/>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31845"/>
    <w:multiLevelType w:val="hybridMultilevel"/>
    <w:tmpl w:val="DCD2E296"/>
    <w:lvl w:ilvl="0" w:tplc="B8425F86">
      <w:start w:val="1"/>
      <w:numFmt w:val="bullet"/>
      <w:lvlText w:val=""/>
      <w:lvlJc w:val="left"/>
      <w:pPr>
        <w:tabs>
          <w:tab w:val="num" w:pos="200"/>
        </w:tabs>
        <w:ind w:left="370" w:hanging="170"/>
      </w:pPr>
      <w:rPr>
        <w:rFonts w:ascii="Wingdings" w:hAnsi="Wingdings" w:hint="default"/>
      </w:rPr>
    </w:lvl>
    <w:lvl w:ilvl="1" w:tplc="04100003">
      <w:start w:val="1"/>
      <w:numFmt w:val="bullet"/>
      <w:lvlText w:val="o"/>
      <w:lvlJc w:val="left"/>
      <w:pPr>
        <w:tabs>
          <w:tab w:val="num" w:pos="1640"/>
        </w:tabs>
        <w:ind w:left="1640" w:hanging="360"/>
      </w:pPr>
      <w:rPr>
        <w:rFonts w:ascii="Courier New" w:hAnsi="Courier New" w:hint="default"/>
      </w:rPr>
    </w:lvl>
    <w:lvl w:ilvl="2" w:tplc="04100005">
      <w:start w:val="1"/>
      <w:numFmt w:val="bullet"/>
      <w:lvlText w:val=""/>
      <w:lvlJc w:val="left"/>
      <w:pPr>
        <w:tabs>
          <w:tab w:val="num" w:pos="2360"/>
        </w:tabs>
        <w:ind w:left="2360" w:hanging="360"/>
      </w:pPr>
      <w:rPr>
        <w:rFonts w:ascii="Wingdings" w:hAnsi="Wingdings" w:hint="default"/>
      </w:rPr>
    </w:lvl>
    <w:lvl w:ilvl="3" w:tplc="04100001">
      <w:start w:val="1"/>
      <w:numFmt w:val="bullet"/>
      <w:lvlText w:val=""/>
      <w:lvlJc w:val="left"/>
      <w:pPr>
        <w:tabs>
          <w:tab w:val="num" w:pos="3080"/>
        </w:tabs>
        <w:ind w:left="3080" w:hanging="360"/>
      </w:pPr>
      <w:rPr>
        <w:rFonts w:ascii="Symbol" w:hAnsi="Symbol" w:hint="default"/>
      </w:rPr>
    </w:lvl>
    <w:lvl w:ilvl="4" w:tplc="04100003">
      <w:start w:val="1"/>
      <w:numFmt w:val="bullet"/>
      <w:lvlText w:val="o"/>
      <w:lvlJc w:val="left"/>
      <w:pPr>
        <w:tabs>
          <w:tab w:val="num" w:pos="3800"/>
        </w:tabs>
        <w:ind w:left="3800" w:hanging="360"/>
      </w:pPr>
      <w:rPr>
        <w:rFonts w:ascii="Courier New" w:hAnsi="Courier New" w:hint="default"/>
      </w:rPr>
    </w:lvl>
    <w:lvl w:ilvl="5" w:tplc="04100005">
      <w:start w:val="1"/>
      <w:numFmt w:val="bullet"/>
      <w:lvlText w:val=""/>
      <w:lvlJc w:val="left"/>
      <w:pPr>
        <w:tabs>
          <w:tab w:val="num" w:pos="4520"/>
        </w:tabs>
        <w:ind w:left="4520" w:hanging="360"/>
      </w:pPr>
      <w:rPr>
        <w:rFonts w:ascii="Wingdings" w:hAnsi="Wingdings" w:hint="default"/>
      </w:rPr>
    </w:lvl>
    <w:lvl w:ilvl="6" w:tplc="04100001">
      <w:start w:val="1"/>
      <w:numFmt w:val="bullet"/>
      <w:lvlText w:val=""/>
      <w:lvlJc w:val="left"/>
      <w:pPr>
        <w:tabs>
          <w:tab w:val="num" w:pos="5240"/>
        </w:tabs>
        <w:ind w:left="5240" w:hanging="360"/>
      </w:pPr>
      <w:rPr>
        <w:rFonts w:ascii="Symbol" w:hAnsi="Symbol" w:hint="default"/>
      </w:rPr>
    </w:lvl>
    <w:lvl w:ilvl="7" w:tplc="04100003">
      <w:start w:val="1"/>
      <w:numFmt w:val="bullet"/>
      <w:lvlText w:val="o"/>
      <w:lvlJc w:val="left"/>
      <w:pPr>
        <w:tabs>
          <w:tab w:val="num" w:pos="5960"/>
        </w:tabs>
        <w:ind w:left="5960" w:hanging="360"/>
      </w:pPr>
      <w:rPr>
        <w:rFonts w:ascii="Courier New" w:hAnsi="Courier New" w:hint="default"/>
      </w:rPr>
    </w:lvl>
    <w:lvl w:ilvl="8" w:tplc="04100005">
      <w:start w:val="1"/>
      <w:numFmt w:val="bullet"/>
      <w:lvlText w:val=""/>
      <w:lvlJc w:val="left"/>
      <w:pPr>
        <w:tabs>
          <w:tab w:val="num" w:pos="6680"/>
        </w:tabs>
        <w:ind w:left="6680" w:hanging="360"/>
      </w:pPr>
      <w:rPr>
        <w:rFonts w:ascii="Wingdings" w:hAnsi="Wingdings" w:hint="default"/>
      </w:rPr>
    </w:lvl>
  </w:abstractNum>
  <w:abstractNum w:abstractNumId="11" w15:restartNumberingAfterBreak="0">
    <w:nsid w:val="61401111"/>
    <w:multiLevelType w:val="hybridMultilevel"/>
    <w:tmpl w:val="E766B284"/>
    <w:lvl w:ilvl="0" w:tplc="0410000F">
      <w:start w:val="1"/>
      <w:numFmt w:val="decimal"/>
      <w:lvlText w:val="%1."/>
      <w:lvlJc w:val="left"/>
      <w:pPr>
        <w:tabs>
          <w:tab w:val="num" w:pos="1080"/>
        </w:tabs>
        <w:ind w:left="1080" w:hanging="360"/>
      </w:pPr>
      <w:rPr>
        <w:rFonts w:cs="Times New Roman"/>
      </w:rPr>
    </w:lvl>
    <w:lvl w:ilvl="1" w:tplc="04100019">
      <w:start w:val="1"/>
      <w:numFmt w:val="lowerLetter"/>
      <w:lvlText w:val="%2."/>
      <w:lvlJc w:val="left"/>
      <w:pPr>
        <w:tabs>
          <w:tab w:val="num" w:pos="1800"/>
        </w:tabs>
        <w:ind w:left="1800" w:hanging="360"/>
      </w:pPr>
      <w:rPr>
        <w:rFonts w:cs="Times New Roman"/>
      </w:rPr>
    </w:lvl>
    <w:lvl w:ilvl="2" w:tplc="0410001B">
      <w:start w:val="1"/>
      <w:numFmt w:val="lowerRoman"/>
      <w:lvlText w:val="%3."/>
      <w:lvlJc w:val="right"/>
      <w:pPr>
        <w:tabs>
          <w:tab w:val="num" w:pos="2520"/>
        </w:tabs>
        <w:ind w:left="2520" w:hanging="180"/>
      </w:pPr>
      <w:rPr>
        <w:rFonts w:cs="Times New Roman"/>
      </w:rPr>
    </w:lvl>
    <w:lvl w:ilvl="3" w:tplc="0410000F">
      <w:start w:val="1"/>
      <w:numFmt w:val="decimal"/>
      <w:lvlText w:val="%4."/>
      <w:lvlJc w:val="left"/>
      <w:pPr>
        <w:tabs>
          <w:tab w:val="num" w:pos="3240"/>
        </w:tabs>
        <w:ind w:left="3240" w:hanging="360"/>
      </w:pPr>
      <w:rPr>
        <w:rFonts w:cs="Times New Roman"/>
      </w:rPr>
    </w:lvl>
    <w:lvl w:ilvl="4" w:tplc="04100019">
      <w:start w:val="1"/>
      <w:numFmt w:val="lowerLetter"/>
      <w:lvlText w:val="%5."/>
      <w:lvlJc w:val="left"/>
      <w:pPr>
        <w:tabs>
          <w:tab w:val="num" w:pos="3960"/>
        </w:tabs>
        <w:ind w:left="3960" w:hanging="360"/>
      </w:pPr>
      <w:rPr>
        <w:rFonts w:cs="Times New Roman"/>
      </w:rPr>
    </w:lvl>
    <w:lvl w:ilvl="5" w:tplc="0410001B">
      <w:start w:val="1"/>
      <w:numFmt w:val="lowerRoman"/>
      <w:lvlText w:val="%6."/>
      <w:lvlJc w:val="right"/>
      <w:pPr>
        <w:tabs>
          <w:tab w:val="num" w:pos="4680"/>
        </w:tabs>
        <w:ind w:left="4680" w:hanging="180"/>
      </w:pPr>
      <w:rPr>
        <w:rFonts w:cs="Times New Roman"/>
      </w:rPr>
    </w:lvl>
    <w:lvl w:ilvl="6" w:tplc="0410000F">
      <w:start w:val="1"/>
      <w:numFmt w:val="decimal"/>
      <w:lvlText w:val="%7."/>
      <w:lvlJc w:val="left"/>
      <w:pPr>
        <w:tabs>
          <w:tab w:val="num" w:pos="5400"/>
        </w:tabs>
        <w:ind w:left="5400" w:hanging="360"/>
      </w:pPr>
      <w:rPr>
        <w:rFonts w:cs="Times New Roman"/>
      </w:rPr>
    </w:lvl>
    <w:lvl w:ilvl="7" w:tplc="04100019">
      <w:start w:val="1"/>
      <w:numFmt w:val="lowerLetter"/>
      <w:lvlText w:val="%8."/>
      <w:lvlJc w:val="left"/>
      <w:pPr>
        <w:tabs>
          <w:tab w:val="num" w:pos="6120"/>
        </w:tabs>
        <w:ind w:left="6120" w:hanging="360"/>
      </w:pPr>
      <w:rPr>
        <w:rFonts w:cs="Times New Roman"/>
      </w:rPr>
    </w:lvl>
    <w:lvl w:ilvl="8" w:tplc="0410001B">
      <w:start w:val="1"/>
      <w:numFmt w:val="lowerRoman"/>
      <w:lvlText w:val="%9."/>
      <w:lvlJc w:val="right"/>
      <w:pPr>
        <w:tabs>
          <w:tab w:val="num" w:pos="6840"/>
        </w:tabs>
        <w:ind w:left="6840" w:hanging="180"/>
      </w:pPr>
      <w:rPr>
        <w:rFonts w:cs="Times New Roman"/>
      </w:rPr>
    </w:lvl>
  </w:abstractNum>
  <w:abstractNum w:abstractNumId="12" w15:restartNumberingAfterBreak="0">
    <w:nsid w:val="6A5C0BC5"/>
    <w:multiLevelType w:val="hybridMultilevel"/>
    <w:tmpl w:val="7A70889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D3353"/>
    <w:multiLevelType w:val="hybridMultilevel"/>
    <w:tmpl w:val="74102EE2"/>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3"/>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0"/>
  </w:num>
  <w:num w:numId="9">
    <w:abstractNumId w:val="5"/>
  </w:num>
  <w:num w:numId="10">
    <w:abstractNumId w:val="1"/>
  </w:num>
  <w:num w:numId="11">
    <w:abstractNumId w:val="7"/>
  </w:num>
  <w:num w:numId="12">
    <w:abstractNumId w:val="6"/>
    <w:lvlOverride w:ilvl="0">
      <w:startOverride w:val="1"/>
    </w:lvlOverride>
  </w:num>
  <w:num w:numId="13">
    <w:abstractNumId w:val="8"/>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A"/>
    <w:rsid w:val="00012C42"/>
    <w:rsid w:val="000156D8"/>
    <w:rsid w:val="0004572A"/>
    <w:rsid w:val="00052878"/>
    <w:rsid w:val="0006552D"/>
    <w:rsid w:val="00081D82"/>
    <w:rsid w:val="000930A4"/>
    <w:rsid w:val="000B0840"/>
    <w:rsid w:val="000C361E"/>
    <w:rsid w:val="00116FD7"/>
    <w:rsid w:val="00124145"/>
    <w:rsid w:val="00133A87"/>
    <w:rsid w:val="00151351"/>
    <w:rsid w:val="00157D70"/>
    <w:rsid w:val="001679A2"/>
    <w:rsid w:val="00190D23"/>
    <w:rsid w:val="001A67DC"/>
    <w:rsid w:val="001B23C5"/>
    <w:rsid w:val="001B735C"/>
    <w:rsid w:val="001C568A"/>
    <w:rsid w:val="001D0AC6"/>
    <w:rsid w:val="001D1917"/>
    <w:rsid w:val="00216041"/>
    <w:rsid w:val="00232FC8"/>
    <w:rsid w:val="002544EB"/>
    <w:rsid w:val="00262A43"/>
    <w:rsid w:val="00267FA8"/>
    <w:rsid w:val="002755BD"/>
    <w:rsid w:val="002927AB"/>
    <w:rsid w:val="002B28D9"/>
    <w:rsid w:val="002C2742"/>
    <w:rsid w:val="002C3285"/>
    <w:rsid w:val="002E2632"/>
    <w:rsid w:val="002F63CC"/>
    <w:rsid w:val="0030405C"/>
    <w:rsid w:val="00322BA2"/>
    <w:rsid w:val="00323508"/>
    <w:rsid w:val="0033574A"/>
    <w:rsid w:val="003639A5"/>
    <w:rsid w:val="003654EF"/>
    <w:rsid w:val="00371F0E"/>
    <w:rsid w:val="00374F64"/>
    <w:rsid w:val="0039661D"/>
    <w:rsid w:val="003D30AC"/>
    <w:rsid w:val="003E0BB5"/>
    <w:rsid w:val="003E343E"/>
    <w:rsid w:val="003E3FE0"/>
    <w:rsid w:val="003F71A4"/>
    <w:rsid w:val="0040279A"/>
    <w:rsid w:val="00460295"/>
    <w:rsid w:val="004804B1"/>
    <w:rsid w:val="004A4305"/>
    <w:rsid w:val="004C7BF4"/>
    <w:rsid w:val="004F78D3"/>
    <w:rsid w:val="00504208"/>
    <w:rsid w:val="00515F8E"/>
    <w:rsid w:val="005223B2"/>
    <w:rsid w:val="00523414"/>
    <w:rsid w:val="00530D20"/>
    <w:rsid w:val="005547FA"/>
    <w:rsid w:val="00590B16"/>
    <w:rsid w:val="005B59DE"/>
    <w:rsid w:val="005C1501"/>
    <w:rsid w:val="005C2FD7"/>
    <w:rsid w:val="005C4F66"/>
    <w:rsid w:val="005C7D82"/>
    <w:rsid w:val="005D0182"/>
    <w:rsid w:val="006509CD"/>
    <w:rsid w:val="00652F2F"/>
    <w:rsid w:val="0068516A"/>
    <w:rsid w:val="006A033F"/>
    <w:rsid w:val="006A1FBA"/>
    <w:rsid w:val="006A4EB2"/>
    <w:rsid w:val="006A5913"/>
    <w:rsid w:val="006B3D23"/>
    <w:rsid w:val="006B5013"/>
    <w:rsid w:val="006E44F5"/>
    <w:rsid w:val="006F38ED"/>
    <w:rsid w:val="00705212"/>
    <w:rsid w:val="00712B66"/>
    <w:rsid w:val="00715AAF"/>
    <w:rsid w:val="0071669B"/>
    <w:rsid w:val="00725136"/>
    <w:rsid w:val="007308E1"/>
    <w:rsid w:val="007372CF"/>
    <w:rsid w:val="00786E94"/>
    <w:rsid w:val="007917CA"/>
    <w:rsid w:val="00792DB1"/>
    <w:rsid w:val="007B4D58"/>
    <w:rsid w:val="007B79C7"/>
    <w:rsid w:val="007C248F"/>
    <w:rsid w:val="007C2E07"/>
    <w:rsid w:val="007F7123"/>
    <w:rsid w:val="008304F5"/>
    <w:rsid w:val="00836146"/>
    <w:rsid w:val="0084283D"/>
    <w:rsid w:val="00843001"/>
    <w:rsid w:val="00873CF4"/>
    <w:rsid w:val="00883988"/>
    <w:rsid w:val="00884FBA"/>
    <w:rsid w:val="008C6565"/>
    <w:rsid w:val="008D077D"/>
    <w:rsid w:val="008E37B8"/>
    <w:rsid w:val="00902EF1"/>
    <w:rsid w:val="009123DA"/>
    <w:rsid w:val="009223CA"/>
    <w:rsid w:val="0093122F"/>
    <w:rsid w:val="009457E3"/>
    <w:rsid w:val="00951EF5"/>
    <w:rsid w:val="00961C77"/>
    <w:rsid w:val="00966FBA"/>
    <w:rsid w:val="00975752"/>
    <w:rsid w:val="009B1156"/>
    <w:rsid w:val="009B7F08"/>
    <w:rsid w:val="009D2DC3"/>
    <w:rsid w:val="009F2613"/>
    <w:rsid w:val="00A04894"/>
    <w:rsid w:val="00A23530"/>
    <w:rsid w:val="00A447D0"/>
    <w:rsid w:val="00A64146"/>
    <w:rsid w:val="00A72B60"/>
    <w:rsid w:val="00A76A4C"/>
    <w:rsid w:val="00A90CB1"/>
    <w:rsid w:val="00AA29CA"/>
    <w:rsid w:val="00AA5FCA"/>
    <w:rsid w:val="00AB2123"/>
    <w:rsid w:val="00AB3105"/>
    <w:rsid w:val="00B006C5"/>
    <w:rsid w:val="00B547AE"/>
    <w:rsid w:val="00B6193F"/>
    <w:rsid w:val="00B62273"/>
    <w:rsid w:val="00B6574E"/>
    <w:rsid w:val="00B74524"/>
    <w:rsid w:val="00B748C0"/>
    <w:rsid w:val="00B76376"/>
    <w:rsid w:val="00B90813"/>
    <w:rsid w:val="00BC4EEF"/>
    <w:rsid w:val="00BD055D"/>
    <w:rsid w:val="00C15CB9"/>
    <w:rsid w:val="00C305CA"/>
    <w:rsid w:val="00C355A7"/>
    <w:rsid w:val="00C577D2"/>
    <w:rsid w:val="00C61C76"/>
    <w:rsid w:val="00C808BE"/>
    <w:rsid w:val="00C80DAE"/>
    <w:rsid w:val="00C8255C"/>
    <w:rsid w:val="00CB7111"/>
    <w:rsid w:val="00CC3506"/>
    <w:rsid w:val="00CD7117"/>
    <w:rsid w:val="00CF6187"/>
    <w:rsid w:val="00D14CBE"/>
    <w:rsid w:val="00D24A75"/>
    <w:rsid w:val="00D25945"/>
    <w:rsid w:val="00D30E40"/>
    <w:rsid w:val="00D36C25"/>
    <w:rsid w:val="00D44D21"/>
    <w:rsid w:val="00D56E73"/>
    <w:rsid w:val="00D61198"/>
    <w:rsid w:val="00D84632"/>
    <w:rsid w:val="00D84771"/>
    <w:rsid w:val="00D86E87"/>
    <w:rsid w:val="00D90C3C"/>
    <w:rsid w:val="00DB1091"/>
    <w:rsid w:val="00DB1B77"/>
    <w:rsid w:val="00DB39B3"/>
    <w:rsid w:val="00DC06F2"/>
    <w:rsid w:val="00E04927"/>
    <w:rsid w:val="00E0573F"/>
    <w:rsid w:val="00E136AE"/>
    <w:rsid w:val="00E42F2F"/>
    <w:rsid w:val="00E639EC"/>
    <w:rsid w:val="00E65A6D"/>
    <w:rsid w:val="00E6765A"/>
    <w:rsid w:val="00EC03EF"/>
    <w:rsid w:val="00F0167C"/>
    <w:rsid w:val="00F1450D"/>
    <w:rsid w:val="00F26ACB"/>
    <w:rsid w:val="00F4288F"/>
    <w:rsid w:val="00F44612"/>
    <w:rsid w:val="00F83D74"/>
    <w:rsid w:val="00F87E8C"/>
    <w:rsid w:val="00FA662F"/>
    <w:rsid w:val="00FB377D"/>
    <w:rsid w:val="00FB5FF7"/>
    <w:rsid w:val="00FC33C8"/>
    <w:rsid w:val="00FC3A9E"/>
    <w:rsid w:val="00FE1CF8"/>
    <w:rsid w:val="00FE33ED"/>
    <w:rsid w:val="00FF24B0"/>
    <w:rsid w:val="00FF2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AA712C"/>
  <w14:defaultImageDpi w14:val="0"/>
  <w15:docId w15:val="{CA5DC3BE-23CE-4DAD-A7F7-5CBFB11C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6FB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966FBA"/>
    <w:pPr>
      <w:keepNext/>
      <w:spacing w:line="360" w:lineRule="auto"/>
      <w:ind w:left="1068"/>
      <w:jc w:val="both"/>
      <w:outlineLvl w:val="0"/>
    </w:pPr>
    <w:rPr>
      <w:b/>
      <w:bCs/>
    </w:rPr>
  </w:style>
  <w:style w:type="paragraph" w:styleId="Titolo3">
    <w:name w:val="heading 3"/>
    <w:basedOn w:val="Normale"/>
    <w:next w:val="Normale"/>
    <w:link w:val="Titolo3Carattere"/>
    <w:uiPriority w:val="99"/>
    <w:qFormat/>
    <w:rsid w:val="00966FBA"/>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966FB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966FBA"/>
    <w:pPr>
      <w:spacing w:before="240" w:after="60"/>
      <w:outlineLvl w:val="6"/>
    </w:pPr>
  </w:style>
  <w:style w:type="paragraph" w:styleId="Titolo8">
    <w:name w:val="heading 8"/>
    <w:basedOn w:val="Normale"/>
    <w:next w:val="Normale"/>
    <w:link w:val="Titolo8Carattere"/>
    <w:uiPriority w:val="99"/>
    <w:qFormat/>
    <w:rsid w:val="00966FBA"/>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66FBA"/>
    <w:rPr>
      <w:rFonts w:cs="Times New Roman"/>
      <w:b/>
      <w:bCs/>
      <w:sz w:val="24"/>
      <w:szCs w:val="24"/>
      <w:lang w:val="it-IT" w:eastAsia="it-IT"/>
    </w:rPr>
  </w:style>
  <w:style w:type="character" w:customStyle="1" w:styleId="Titolo3Carattere">
    <w:name w:val="Titolo 3 Carattere"/>
    <w:basedOn w:val="Carpredefinitoparagrafo"/>
    <w:link w:val="Titolo3"/>
    <w:uiPriority w:val="99"/>
    <w:semiHidden/>
    <w:locked/>
    <w:rsid w:val="00966FBA"/>
    <w:rPr>
      <w:rFonts w:cs="Times New Roman"/>
      <w:b/>
      <w:bCs/>
      <w:sz w:val="24"/>
      <w:szCs w:val="24"/>
      <w:lang w:val="it-IT" w:eastAsia="it-IT"/>
    </w:rPr>
  </w:style>
  <w:style w:type="character" w:customStyle="1" w:styleId="Titolo4Carattere">
    <w:name w:val="Titolo 4 Carattere"/>
    <w:basedOn w:val="Carpredefinitoparagrafo"/>
    <w:link w:val="Titolo4"/>
    <w:uiPriority w:val="99"/>
    <w:semiHidden/>
    <w:locked/>
    <w:rPr>
      <w:rFonts w:ascii="Calibri" w:hAnsi="Calibri" w:cs="Calibri"/>
      <w:b/>
      <w:bCs/>
      <w:sz w:val="28"/>
      <w:szCs w:val="28"/>
    </w:rPr>
  </w:style>
  <w:style w:type="character" w:customStyle="1" w:styleId="Titolo7Carattere">
    <w:name w:val="Titolo 7 Carattere"/>
    <w:basedOn w:val="Carpredefinitoparagrafo"/>
    <w:link w:val="Titolo7"/>
    <w:uiPriority w:val="99"/>
    <w:semiHidden/>
    <w:locked/>
    <w:rPr>
      <w:rFonts w:ascii="Calibri" w:hAnsi="Calibri" w:cs="Calibri"/>
      <w:sz w:val="24"/>
      <w:szCs w:val="24"/>
    </w:rPr>
  </w:style>
  <w:style w:type="character" w:customStyle="1" w:styleId="Titolo8Carattere">
    <w:name w:val="Titolo 8 Carattere"/>
    <w:basedOn w:val="Carpredefinitoparagrafo"/>
    <w:link w:val="Titolo8"/>
    <w:uiPriority w:val="99"/>
    <w:semiHidden/>
    <w:locked/>
    <w:rPr>
      <w:rFonts w:ascii="Calibri" w:hAnsi="Calibri" w:cs="Calibri"/>
      <w:i/>
      <w:iCs/>
      <w:sz w:val="24"/>
      <w:szCs w:val="24"/>
    </w:rPr>
  </w:style>
  <w:style w:type="paragraph" w:styleId="Corpotesto">
    <w:name w:val="Body Text"/>
    <w:basedOn w:val="Normale"/>
    <w:link w:val="CorpotestoCarattere"/>
    <w:uiPriority w:val="99"/>
    <w:rsid w:val="00966FBA"/>
    <w:pPr>
      <w:jc w:val="both"/>
    </w:pPr>
  </w:style>
  <w:style w:type="character" w:customStyle="1" w:styleId="CorpotestoCarattere">
    <w:name w:val="Corpo testo Carattere"/>
    <w:basedOn w:val="Carpredefinitoparagrafo"/>
    <w:link w:val="Corpotesto"/>
    <w:uiPriority w:val="99"/>
    <w:semiHidden/>
    <w:locked/>
    <w:rsid w:val="00966FBA"/>
    <w:rPr>
      <w:rFonts w:cs="Times New Roman"/>
      <w:sz w:val="24"/>
      <w:szCs w:val="24"/>
      <w:lang w:val="it-IT" w:eastAsia="it-IT"/>
    </w:rPr>
  </w:style>
  <w:style w:type="paragraph" w:styleId="Corpodeltesto2">
    <w:name w:val="Body Text 2"/>
    <w:basedOn w:val="Normale"/>
    <w:link w:val="Corpodeltesto2Carattere"/>
    <w:uiPriority w:val="99"/>
    <w:rsid w:val="00966FBA"/>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semiHidden/>
    <w:locked/>
    <w:rsid w:val="00966FBA"/>
    <w:rPr>
      <w:rFonts w:cs="Times New Roman"/>
      <w:i/>
      <w:iCs/>
      <w:sz w:val="24"/>
      <w:szCs w:val="24"/>
      <w:lang w:val="it-IT" w:eastAsia="it-IT"/>
    </w:rPr>
  </w:style>
  <w:style w:type="paragraph" w:styleId="Rientrocorpodeltesto3">
    <w:name w:val="Body Text Indent 3"/>
    <w:basedOn w:val="Normale"/>
    <w:link w:val="Rientrocorpodeltesto3Carattere"/>
    <w:uiPriority w:val="99"/>
    <w:rsid w:val="00966FBA"/>
    <w:pPr>
      <w:spacing w:line="360" w:lineRule="auto"/>
      <w:ind w:left="360"/>
    </w:pPr>
  </w:style>
  <w:style w:type="character" w:customStyle="1" w:styleId="Rientrocorpodeltesto3Carattere">
    <w:name w:val="Rientro corpo del testo 3 Carattere"/>
    <w:basedOn w:val="Carpredefinitoparagrafo"/>
    <w:link w:val="Rientrocorpodeltesto3"/>
    <w:uiPriority w:val="99"/>
    <w:semiHidden/>
    <w:locked/>
    <w:rsid w:val="00966FBA"/>
    <w:rPr>
      <w:rFonts w:cs="Times New Roman"/>
      <w:sz w:val="24"/>
      <w:szCs w:val="24"/>
      <w:lang w:val="it-IT" w:eastAsia="it-IT"/>
    </w:rPr>
  </w:style>
  <w:style w:type="paragraph" w:styleId="Corpodeltesto3">
    <w:name w:val="Body Text 3"/>
    <w:basedOn w:val="Normale"/>
    <w:link w:val="Corpodeltesto3Carattere"/>
    <w:uiPriority w:val="99"/>
    <w:rsid w:val="00966FBA"/>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Testodelblocco">
    <w:name w:val="Block Text"/>
    <w:basedOn w:val="Normale"/>
    <w:uiPriority w:val="99"/>
    <w:rsid w:val="00262A43"/>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rsid w:val="00E639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E639EC"/>
    <w:rPr>
      <w:rFonts w:cs="Times New Roman"/>
      <w:sz w:val="24"/>
      <w:szCs w:val="24"/>
      <w:lang w:val="it-IT" w:eastAsia="it-IT"/>
    </w:rPr>
  </w:style>
  <w:style w:type="paragraph" w:styleId="Pidipagina">
    <w:name w:val="footer"/>
    <w:basedOn w:val="Normale"/>
    <w:link w:val="PidipaginaCarattere"/>
    <w:uiPriority w:val="99"/>
    <w:rsid w:val="00E639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639EC"/>
    <w:rPr>
      <w:rFonts w:cs="Times New Roman"/>
      <w:sz w:val="24"/>
      <w:szCs w:val="24"/>
      <w:lang w:val="it-IT" w:eastAsia="it-IT"/>
    </w:rPr>
  </w:style>
  <w:style w:type="character" w:styleId="Numeropagina">
    <w:name w:val="page number"/>
    <w:basedOn w:val="Carpredefinitoparagrafo"/>
    <w:uiPriority w:val="99"/>
    <w:rsid w:val="00E639EC"/>
    <w:rPr>
      <w:rFonts w:cs="Times New Roman"/>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2927AB"/>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semiHidden/>
    <w:rsid w:val="005C4F66"/>
    <w:rPr>
      <w:rFonts w:ascii="Times New Roman" w:hAnsi="Times New Roman" w:cs="Times New Roman"/>
      <w:color w:val="000000"/>
      <w:u w:val="none"/>
      <w:effect w:val="none"/>
    </w:rPr>
  </w:style>
  <w:style w:type="paragraph" w:customStyle="1" w:styleId="Normalepr4">
    <w:name w:val="Normale pr4"/>
    <w:basedOn w:val="Normale"/>
    <w:uiPriority w:val="99"/>
    <w:rsid w:val="00FF24B0"/>
    <w:pPr>
      <w:widowControl w:val="0"/>
      <w:autoSpaceDE/>
      <w:autoSpaceDN/>
      <w:spacing w:before="80" w:line="240" w:lineRule="exact"/>
      <w:jc w:val="both"/>
    </w:pPr>
    <w:rPr>
      <w:spacing w:val="-4"/>
      <w:szCs w:val="20"/>
    </w:rPr>
  </w:style>
  <w:style w:type="table" w:styleId="Grigliatabella">
    <w:name w:val="Table Grid"/>
    <w:basedOn w:val="Tabellanormale"/>
    <w:uiPriority w:val="99"/>
    <w:locked/>
    <w:rsid w:val="00FF24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607800">
      <w:marLeft w:val="0"/>
      <w:marRight w:val="0"/>
      <w:marTop w:val="0"/>
      <w:marBottom w:val="0"/>
      <w:divBdr>
        <w:top w:val="none" w:sz="0" w:space="0" w:color="auto"/>
        <w:left w:val="none" w:sz="0" w:space="0" w:color="auto"/>
        <w:bottom w:val="none" w:sz="0" w:space="0" w:color="auto"/>
        <w:right w:val="none" w:sz="0" w:space="0" w:color="auto"/>
      </w:divBdr>
    </w:div>
    <w:div w:id="1298607801">
      <w:marLeft w:val="0"/>
      <w:marRight w:val="0"/>
      <w:marTop w:val="0"/>
      <w:marBottom w:val="0"/>
      <w:divBdr>
        <w:top w:val="none" w:sz="0" w:space="0" w:color="auto"/>
        <w:left w:val="none" w:sz="0" w:space="0" w:color="auto"/>
        <w:bottom w:val="none" w:sz="0" w:space="0" w:color="auto"/>
        <w:right w:val="none" w:sz="0" w:space="0" w:color="auto"/>
      </w:divBdr>
    </w:div>
    <w:div w:id="1298607802">
      <w:marLeft w:val="0"/>
      <w:marRight w:val="0"/>
      <w:marTop w:val="0"/>
      <w:marBottom w:val="0"/>
      <w:divBdr>
        <w:top w:val="none" w:sz="0" w:space="0" w:color="auto"/>
        <w:left w:val="none" w:sz="0" w:space="0" w:color="auto"/>
        <w:bottom w:val="none" w:sz="0" w:space="0" w:color="auto"/>
        <w:right w:val="none" w:sz="0" w:space="0" w:color="auto"/>
      </w:divBdr>
    </w:div>
    <w:div w:id="1298607803">
      <w:marLeft w:val="0"/>
      <w:marRight w:val="0"/>
      <w:marTop w:val="0"/>
      <w:marBottom w:val="0"/>
      <w:divBdr>
        <w:top w:val="none" w:sz="0" w:space="0" w:color="auto"/>
        <w:left w:val="none" w:sz="0" w:space="0" w:color="auto"/>
        <w:bottom w:val="none" w:sz="0" w:space="0" w:color="auto"/>
        <w:right w:val="none" w:sz="0" w:space="0" w:color="auto"/>
      </w:divBdr>
    </w:div>
    <w:div w:id="1298607804">
      <w:marLeft w:val="0"/>
      <w:marRight w:val="0"/>
      <w:marTop w:val="0"/>
      <w:marBottom w:val="0"/>
      <w:divBdr>
        <w:top w:val="none" w:sz="0" w:space="0" w:color="auto"/>
        <w:left w:val="none" w:sz="0" w:space="0" w:color="auto"/>
        <w:bottom w:val="none" w:sz="0" w:space="0" w:color="auto"/>
        <w:right w:val="none" w:sz="0" w:space="0" w:color="auto"/>
      </w:divBdr>
    </w:div>
    <w:div w:id="1298607805">
      <w:marLeft w:val="0"/>
      <w:marRight w:val="0"/>
      <w:marTop w:val="0"/>
      <w:marBottom w:val="0"/>
      <w:divBdr>
        <w:top w:val="none" w:sz="0" w:space="0" w:color="auto"/>
        <w:left w:val="none" w:sz="0" w:space="0" w:color="auto"/>
        <w:bottom w:val="none" w:sz="0" w:space="0" w:color="auto"/>
        <w:right w:val="none" w:sz="0" w:space="0" w:color="auto"/>
      </w:divBdr>
    </w:div>
    <w:div w:id="1298607806">
      <w:marLeft w:val="0"/>
      <w:marRight w:val="0"/>
      <w:marTop w:val="0"/>
      <w:marBottom w:val="0"/>
      <w:divBdr>
        <w:top w:val="none" w:sz="0" w:space="0" w:color="auto"/>
        <w:left w:val="none" w:sz="0" w:space="0" w:color="auto"/>
        <w:bottom w:val="none" w:sz="0" w:space="0" w:color="auto"/>
        <w:right w:val="none" w:sz="0" w:space="0" w:color="auto"/>
      </w:divBdr>
    </w:div>
    <w:div w:id="1298607807">
      <w:marLeft w:val="0"/>
      <w:marRight w:val="0"/>
      <w:marTop w:val="0"/>
      <w:marBottom w:val="0"/>
      <w:divBdr>
        <w:top w:val="none" w:sz="0" w:space="0" w:color="auto"/>
        <w:left w:val="none" w:sz="0" w:space="0" w:color="auto"/>
        <w:bottom w:val="none" w:sz="0" w:space="0" w:color="auto"/>
        <w:right w:val="none" w:sz="0" w:space="0" w:color="auto"/>
      </w:divBdr>
    </w:div>
    <w:div w:id="1298607808">
      <w:marLeft w:val="0"/>
      <w:marRight w:val="0"/>
      <w:marTop w:val="0"/>
      <w:marBottom w:val="0"/>
      <w:divBdr>
        <w:top w:val="none" w:sz="0" w:space="0" w:color="auto"/>
        <w:left w:val="none" w:sz="0" w:space="0" w:color="auto"/>
        <w:bottom w:val="none" w:sz="0" w:space="0" w:color="auto"/>
        <w:right w:val="none" w:sz="0" w:space="0" w:color="auto"/>
      </w:divBdr>
    </w:div>
    <w:div w:id="1298607809">
      <w:marLeft w:val="0"/>
      <w:marRight w:val="0"/>
      <w:marTop w:val="0"/>
      <w:marBottom w:val="0"/>
      <w:divBdr>
        <w:top w:val="none" w:sz="0" w:space="0" w:color="auto"/>
        <w:left w:val="none" w:sz="0" w:space="0" w:color="auto"/>
        <w:bottom w:val="none" w:sz="0" w:space="0" w:color="auto"/>
        <w:right w:val="none" w:sz="0" w:space="0" w:color="auto"/>
      </w:divBdr>
    </w:div>
    <w:div w:id="1298607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14683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comune di terni</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Luca Tabarrini</dc:creator>
  <cp:keywords/>
  <dc:description/>
  <cp:lastModifiedBy>Antonio Fusinato</cp:lastModifiedBy>
  <cp:revision>2</cp:revision>
  <dcterms:created xsi:type="dcterms:W3CDTF">2021-04-26T16:08:00Z</dcterms:created>
  <dcterms:modified xsi:type="dcterms:W3CDTF">2021-04-26T16:08:00Z</dcterms:modified>
</cp:coreProperties>
</file>